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0B" w:rsidRDefault="0031770B" w:rsidP="003177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01">
        <w:rPr>
          <w:rFonts w:ascii="Times New Roman" w:hAnsi="Times New Roman" w:cs="Times New Roman"/>
          <w:b/>
          <w:sz w:val="24"/>
          <w:szCs w:val="24"/>
        </w:rPr>
        <w:t xml:space="preserve">План-конспект педагога дополнительного образования МБУ ДО ЦДТ «Радуга» </w:t>
      </w:r>
    </w:p>
    <w:p w:rsidR="0031770B" w:rsidRDefault="0031770B" w:rsidP="003177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лександровск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-Сахалинский</w:t>
      </w:r>
    </w:p>
    <w:p w:rsidR="0031770B" w:rsidRPr="00302601" w:rsidRDefault="0031770B" w:rsidP="003177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01">
        <w:rPr>
          <w:rFonts w:ascii="Times New Roman" w:hAnsi="Times New Roman" w:cs="Times New Roman"/>
          <w:b/>
          <w:sz w:val="24"/>
          <w:szCs w:val="24"/>
        </w:rPr>
        <w:t>Денисенко И</w:t>
      </w:r>
      <w:r>
        <w:rPr>
          <w:rFonts w:ascii="Times New Roman" w:hAnsi="Times New Roman" w:cs="Times New Roman"/>
          <w:b/>
          <w:sz w:val="24"/>
          <w:szCs w:val="24"/>
        </w:rPr>
        <w:t xml:space="preserve">вана </w:t>
      </w:r>
      <w:r w:rsidRPr="0030260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ладимировича</w:t>
      </w:r>
      <w:r w:rsidRPr="0030260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мероприятию</w:t>
      </w:r>
      <w:r w:rsidRPr="00302601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Интеллектуальная игра </w:t>
      </w:r>
      <w:r w:rsidR="0059681F">
        <w:rPr>
          <w:rFonts w:ascii="Times New Roman" w:eastAsia="Times New Roman" w:hAnsi="Times New Roman" w:cs="Times New Roman"/>
          <w:b/>
          <w:sz w:val="24"/>
          <w:szCs w:val="24"/>
        </w:rPr>
        <w:t>«Сапер» к 23 февраля</w:t>
      </w:r>
      <w:r w:rsidRPr="00302601">
        <w:rPr>
          <w:rFonts w:ascii="Times New Roman" w:hAnsi="Times New Roman" w:cs="Times New Roman"/>
          <w:b/>
          <w:sz w:val="24"/>
          <w:szCs w:val="24"/>
        </w:rPr>
        <w:t>»</w:t>
      </w:r>
    </w:p>
    <w:p w:rsidR="0031770B" w:rsidRDefault="0031770B" w:rsidP="003177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70B" w:rsidRDefault="0031770B" w:rsidP="003177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601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провести </w:t>
      </w:r>
      <w:r w:rsidR="0059681F">
        <w:rPr>
          <w:rFonts w:ascii="Times New Roman" w:hAnsi="Times New Roman" w:cs="Times New Roman"/>
          <w:sz w:val="24"/>
          <w:szCs w:val="24"/>
        </w:rPr>
        <w:t>воспитательное, развивающее мероприятие</w:t>
      </w:r>
      <w:r>
        <w:rPr>
          <w:rFonts w:ascii="Times New Roman" w:hAnsi="Times New Roman" w:cs="Times New Roman"/>
          <w:sz w:val="24"/>
          <w:szCs w:val="24"/>
        </w:rPr>
        <w:t xml:space="preserve"> среди учащихся для реализации следующих </w:t>
      </w:r>
      <w:r w:rsidRPr="00091C64"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770B" w:rsidRDefault="0059681F" w:rsidP="003177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Просветительская беседа о сложности и важности профессии сапер</w:t>
      </w:r>
      <w:r w:rsidR="0031770B">
        <w:rPr>
          <w:rFonts w:ascii="Times New Roman" w:hAnsi="Times New Roman" w:cs="Times New Roman"/>
          <w:sz w:val="24"/>
          <w:szCs w:val="24"/>
        </w:rPr>
        <w:t>.</w:t>
      </w:r>
    </w:p>
    <w:p w:rsidR="0059681F" w:rsidRDefault="0059681F" w:rsidP="003177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чувства патриотизма.</w:t>
      </w:r>
    </w:p>
    <w:p w:rsidR="0031770B" w:rsidRDefault="0031770B" w:rsidP="003177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Тренировка и развитие рабочей, эйдетической памяти, навыков коммуникации, вербального и невербального общения, пространственного, абстрактного, творческого, </w:t>
      </w:r>
      <w:r w:rsidR="000849A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ышления, когнитивного контроля.</w:t>
      </w:r>
      <w:proofErr w:type="gramEnd"/>
    </w:p>
    <w:p w:rsidR="0031770B" w:rsidRDefault="0031770B" w:rsidP="003177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 поддержание дружеских отношений в коллективе. </w:t>
      </w:r>
    </w:p>
    <w:p w:rsidR="0031770B" w:rsidRDefault="0031770B" w:rsidP="003177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коммуникативных навыков учащихся.</w:t>
      </w:r>
    </w:p>
    <w:p w:rsidR="0031770B" w:rsidRPr="00091C64" w:rsidRDefault="0031770B" w:rsidP="003177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="0059681F">
        <w:rPr>
          <w:rFonts w:ascii="Times New Roman" w:hAnsi="Times New Roman" w:cs="Times New Roman"/>
          <w:sz w:val="24"/>
          <w:szCs w:val="24"/>
        </w:rPr>
        <w:t>видео</w:t>
      </w:r>
      <w:r>
        <w:rPr>
          <w:rFonts w:ascii="Times New Roman" w:hAnsi="Times New Roman" w:cs="Times New Roman"/>
          <w:sz w:val="24"/>
          <w:szCs w:val="24"/>
        </w:rPr>
        <w:t>игра «</w:t>
      </w:r>
      <w:r w:rsidR="0059681F">
        <w:rPr>
          <w:rFonts w:ascii="Times New Roman" w:hAnsi="Times New Roman" w:cs="Times New Roman"/>
          <w:sz w:val="24"/>
          <w:szCs w:val="24"/>
          <w:lang w:val="en-US"/>
        </w:rPr>
        <w:t>Keep</w:t>
      </w:r>
      <w:r w:rsidR="0059681F" w:rsidRPr="0059681F">
        <w:rPr>
          <w:rFonts w:ascii="Times New Roman" w:hAnsi="Times New Roman" w:cs="Times New Roman"/>
          <w:sz w:val="24"/>
          <w:szCs w:val="24"/>
        </w:rPr>
        <w:t xml:space="preserve"> </w:t>
      </w:r>
      <w:r w:rsidR="0059681F">
        <w:rPr>
          <w:rFonts w:ascii="Times New Roman" w:hAnsi="Times New Roman" w:cs="Times New Roman"/>
          <w:sz w:val="24"/>
          <w:szCs w:val="24"/>
          <w:lang w:val="en-US"/>
        </w:rPr>
        <w:t>Talking</w:t>
      </w:r>
      <w:r w:rsidR="0059681F" w:rsidRPr="0059681F">
        <w:rPr>
          <w:rFonts w:ascii="Times New Roman" w:hAnsi="Times New Roman" w:cs="Times New Roman"/>
          <w:sz w:val="24"/>
          <w:szCs w:val="24"/>
        </w:rPr>
        <w:t xml:space="preserve"> </w:t>
      </w:r>
      <w:r w:rsidR="0059681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9681F" w:rsidRPr="0059681F">
        <w:rPr>
          <w:rFonts w:ascii="Times New Roman" w:hAnsi="Times New Roman" w:cs="Times New Roman"/>
          <w:sz w:val="24"/>
          <w:szCs w:val="24"/>
        </w:rPr>
        <w:t xml:space="preserve"> </w:t>
      </w:r>
      <w:r w:rsidR="0059681F">
        <w:rPr>
          <w:rFonts w:ascii="Times New Roman" w:hAnsi="Times New Roman" w:cs="Times New Roman"/>
          <w:sz w:val="24"/>
          <w:szCs w:val="24"/>
          <w:lang w:val="en-US"/>
        </w:rPr>
        <w:t>Nobody</w:t>
      </w:r>
      <w:r w:rsidR="0059681F" w:rsidRPr="0059681F">
        <w:rPr>
          <w:rFonts w:ascii="Times New Roman" w:hAnsi="Times New Roman" w:cs="Times New Roman"/>
          <w:sz w:val="24"/>
          <w:szCs w:val="24"/>
        </w:rPr>
        <w:t xml:space="preserve"> </w:t>
      </w:r>
      <w:r w:rsidR="0059681F">
        <w:rPr>
          <w:rFonts w:ascii="Times New Roman" w:hAnsi="Times New Roman" w:cs="Times New Roman"/>
          <w:sz w:val="24"/>
          <w:szCs w:val="24"/>
          <w:lang w:val="en-US"/>
        </w:rPr>
        <w:t>Explodes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59681F">
        <w:rPr>
          <w:rFonts w:ascii="Times New Roman" w:hAnsi="Times New Roman" w:cs="Times New Roman"/>
          <w:sz w:val="24"/>
          <w:szCs w:val="24"/>
        </w:rPr>
        <w:t>о разминировании бомбы на командное взаимодействие и развитие коммуникативных навыков; материалы статей «С</w:t>
      </w:r>
      <w:r w:rsidR="0059681F" w:rsidRPr="0059681F">
        <w:rPr>
          <w:rFonts w:ascii="Times New Roman" w:hAnsi="Times New Roman" w:cs="Times New Roman"/>
          <w:sz w:val="24"/>
          <w:szCs w:val="24"/>
        </w:rPr>
        <w:t>овременные разработки российски</w:t>
      </w:r>
      <w:r w:rsidR="0059681F">
        <w:rPr>
          <w:rFonts w:ascii="Times New Roman" w:hAnsi="Times New Roman" w:cs="Times New Roman"/>
          <w:sz w:val="24"/>
          <w:szCs w:val="24"/>
        </w:rPr>
        <w:t>х</w:t>
      </w:r>
      <w:r w:rsidR="0059681F" w:rsidRPr="0059681F">
        <w:rPr>
          <w:rFonts w:ascii="Times New Roman" w:hAnsi="Times New Roman" w:cs="Times New Roman"/>
          <w:sz w:val="24"/>
          <w:szCs w:val="24"/>
        </w:rPr>
        <w:t xml:space="preserve"> сапер</w:t>
      </w:r>
      <w:r w:rsidR="0059681F">
        <w:rPr>
          <w:rFonts w:ascii="Times New Roman" w:hAnsi="Times New Roman" w:cs="Times New Roman"/>
          <w:sz w:val="24"/>
          <w:szCs w:val="24"/>
        </w:rPr>
        <w:t xml:space="preserve">ов» (источник: </w:t>
      </w:r>
      <w:hyperlink r:id="rId6" w:history="1">
        <w:r w:rsidR="0059681F" w:rsidRPr="00FB5F89">
          <w:rPr>
            <w:rStyle w:val="a4"/>
            <w:rFonts w:ascii="Times New Roman" w:hAnsi="Times New Roman" w:cs="Times New Roman"/>
            <w:sz w:val="24"/>
            <w:szCs w:val="24"/>
          </w:rPr>
          <w:t>https://tvzvezda.ru/news/opk/content/201607101230-woum.htm</w:t>
        </w:r>
      </w:hyperlink>
      <w:r w:rsidR="0059681F">
        <w:rPr>
          <w:rFonts w:ascii="Times New Roman" w:hAnsi="Times New Roman" w:cs="Times New Roman"/>
          <w:sz w:val="24"/>
          <w:szCs w:val="24"/>
        </w:rPr>
        <w:t>),  «</w:t>
      </w:r>
      <w:r w:rsidR="0059681F" w:rsidRPr="0059681F">
        <w:rPr>
          <w:rFonts w:ascii="Times New Roman" w:hAnsi="Times New Roman" w:cs="Times New Roman"/>
          <w:sz w:val="24"/>
          <w:szCs w:val="24"/>
        </w:rPr>
        <w:t>Как работают роботы-сапёры</w:t>
      </w:r>
      <w:r w:rsidR="0059681F">
        <w:rPr>
          <w:rFonts w:ascii="Times New Roman" w:hAnsi="Times New Roman" w:cs="Times New Roman"/>
          <w:sz w:val="24"/>
          <w:szCs w:val="24"/>
        </w:rPr>
        <w:t xml:space="preserve">» (источник: </w:t>
      </w:r>
      <w:hyperlink r:id="rId7" w:history="1">
        <w:r w:rsidR="0059681F" w:rsidRPr="00FB5F89">
          <w:rPr>
            <w:rStyle w:val="a4"/>
            <w:rFonts w:ascii="Times New Roman" w:hAnsi="Times New Roman" w:cs="Times New Roman"/>
            <w:sz w:val="24"/>
            <w:szCs w:val="24"/>
          </w:rPr>
          <w:t>https://futurist.ru/articles/309</w:t>
        </w:r>
      </w:hyperlink>
      <w:r w:rsidR="0059681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1770B" w:rsidRDefault="0031770B" w:rsidP="003177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EAF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31770B" w:rsidRDefault="0059681F" w:rsidP="003177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Теоретическая часть: просветительская беседа о сложностях и особенностях профессии сапер</w:t>
      </w:r>
      <w:r w:rsidR="00F35676">
        <w:rPr>
          <w:rFonts w:ascii="Times New Roman" w:hAnsi="Times New Roman" w:cs="Times New Roman"/>
          <w:sz w:val="24"/>
          <w:szCs w:val="24"/>
        </w:rPr>
        <w:t>.</w:t>
      </w:r>
      <w:r w:rsidR="00317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81F" w:rsidRDefault="0059681F" w:rsidP="003177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часть: командная видеоигра.</w:t>
      </w:r>
      <w:bookmarkStart w:id="0" w:name="_GoBack"/>
      <w:bookmarkEnd w:id="0"/>
    </w:p>
    <w:sectPr w:rsidR="0059681F" w:rsidSect="000D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B45"/>
    <w:multiLevelType w:val="hybridMultilevel"/>
    <w:tmpl w:val="5590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F4"/>
    <w:rsid w:val="000849A6"/>
    <w:rsid w:val="0031770B"/>
    <w:rsid w:val="004F62AA"/>
    <w:rsid w:val="0059681F"/>
    <w:rsid w:val="00B162F4"/>
    <w:rsid w:val="00F3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7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68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7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68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uturist.ru/articles/3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vzvezda.ru/news/opk/content/201607101230-woum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R2D2</cp:lastModifiedBy>
  <cp:revision>4</cp:revision>
  <dcterms:created xsi:type="dcterms:W3CDTF">2018-02-13T01:00:00Z</dcterms:created>
  <dcterms:modified xsi:type="dcterms:W3CDTF">2018-03-02T01:39:00Z</dcterms:modified>
</cp:coreProperties>
</file>