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187" w:rsidRDefault="00D14187" w:rsidP="00D14187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МБУ ДО ЦДТ «радуга»</w:t>
      </w:r>
    </w:p>
    <w:p w:rsidR="00D14187" w:rsidRDefault="00D14187" w:rsidP="00D14187">
      <w:pPr>
        <w:jc w:val="center"/>
        <w:rPr>
          <w:b/>
          <w:caps/>
          <w:sz w:val="28"/>
          <w:szCs w:val="28"/>
        </w:rPr>
      </w:pPr>
      <w:r w:rsidRPr="00D14187">
        <w:rPr>
          <w:b/>
          <w:caps/>
          <w:sz w:val="28"/>
          <w:szCs w:val="28"/>
        </w:rPr>
        <w:t xml:space="preserve">социальный проект «Создай </w:t>
      </w:r>
      <w:r w:rsidR="00381426">
        <w:rPr>
          <w:b/>
          <w:caps/>
          <w:sz w:val="28"/>
          <w:szCs w:val="28"/>
        </w:rPr>
        <w:t>настольную игру</w:t>
      </w:r>
      <w:r w:rsidRPr="00D14187">
        <w:rPr>
          <w:b/>
          <w:caps/>
          <w:sz w:val="28"/>
          <w:szCs w:val="28"/>
        </w:rPr>
        <w:t>»</w:t>
      </w:r>
    </w:p>
    <w:p w:rsidR="00D14187" w:rsidRDefault="00D14187" w:rsidP="00D14187">
      <w:pPr>
        <w:jc w:val="right"/>
        <w:rPr>
          <w:caps/>
          <w:sz w:val="24"/>
          <w:szCs w:val="24"/>
        </w:rPr>
      </w:pPr>
    </w:p>
    <w:p w:rsidR="00D14187" w:rsidRDefault="00D14187" w:rsidP="00D14187">
      <w:pPr>
        <w:jc w:val="right"/>
        <w:rPr>
          <w:sz w:val="24"/>
          <w:szCs w:val="24"/>
        </w:rPr>
      </w:pPr>
      <w:r w:rsidRPr="00D14187">
        <w:rPr>
          <w:sz w:val="24"/>
          <w:szCs w:val="24"/>
        </w:rPr>
        <w:t>Автор проекта</w:t>
      </w:r>
      <w:r>
        <w:rPr>
          <w:sz w:val="24"/>
          <w:szCs w:val="24"/>
        </w:rPr>
        <w:t>: педагог дополнительного образования</w:t>
      </w:r>
    </w:p>
    <w:p w:rsidR="00D14187" w:rsidRPr="00D14187" w:rsidRDefault="00D14187" w:rsidP="00D14187">
      <w:pPr>
        <w:jc w:val="right"/>
        <w:rPr>
          <w:sz w:val="24"/>
          <w:szCs w:val="24"/>
        </w:rPr>
      </w:pPr>
      <w:r>
        <w:rPr>
          <w:sz w:val="24"/>
          <w:szCs w:val="24"/>
        </w:rPr>
        <w:t>Денисенко Иван Владимирович</w:t>
      </w:r>
    </w:p>
    <w:p w:rsidR="00D14187" w:rsidRDefault="00D14187">
      <w:pPr>
        <w:rPr>
          <w:b/>
          <w:sz w:val="28"/>
          <w:szCs w:val="28"/>
          <w:u w:val="single"/>
        </w:rPr>
      </w:pPr>
    </w:p>
    <w:p w:rsidR="00295D54" w:rsidRDefault="00295D54">
      <w:pPr>
        <w:pStyle w:val="2"/>
        <w:rPr>
          <w:b/>
          <w:szCs w:val="28"/>
        </w:rPr>
      </w:pPr>
      <w:r w:rsidRPr="00E11D4A">
        <w:rPr>
          <w:b/>
          <w:szCs w:val="28"/>
        </w:rPr>
        <w:t>ОПИСАНИЕ ПРОЕКТА</w:t>
      </w:r>
    </w:p>
    <w:p w:rsidR="00D14187" w:rsidRPr="00D14187" w:rsidRDefault="00D14187" w:rsidP="00D14187"/>
    <w:p w:rsidR="00E11D4A" w:rsidRDefault="00E11D4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260"/>
        <w:gridCol w:w="5387"/>
      </w:tblGrid>
      <w:tr w:rsidR="00295D54" w:rsidRPr="00E531E0">
        <w:tc>
          <w:tcPr>
            <w:tcW w:w="817" w:type="dxa"/>
          </w:tcPr>
          <w:p w:rsidR="00295D54" w:rsidRPr="00E442CD" w:rsidRDefault="00295D5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95D54" w:rsidRPr="00E442CD" w:rsidRDefault="00295D54" w:rsidP="00E442CD">
            <w:pPr>
              <w:pStyle w:val="3"/>
              <w:jc w:val="left"/>
              <w:rPr>
                <w:i w:val="0"/>
                <w:sz w:val="24"/>
                <w:szCs w:val="24"/>
              </w:rPr>
            </w:pPr>
            <w:r w:rsidRPr="00E442CD">
              <w:rPr>
                <w:i w:val="0"/>
                <w:sz w:val="24"/>
                <w:szCs w:val="24"/>
              </w:rPr>
              <w:t>На</w:t>
            </w:r>
            <w:r w:rsidR="00E531E0" w:rsidRPr="00E442CD">
              <w:rPr>
                <w:i w:val="0"/>
                <w:sz w:val="24"/>
                <w:szCs w:val="24"/>
              </w:rPr>
              <w:t>з</w:t>
            </w:r>
            <w:r w:rsidRPr="00E442CD">
              <w:rPr>
                <w:i w:val="0"/>
                <w:sz w:val="24"/>
                <w:szCs w:val="24"/>
              </w:rPr>
              <w:t>вание проекта</w:t>
            </w:r>
          </w:p>
          <w:p w:rsidR="00295D54" w:rsidRPr="00E442CD" w:rsidRDefault="00295D54" w:rsidP="00E442CD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95D54" w:rsidRPr="00E442CD" w:rsidRDefault="00EF3DB6" w:rsidP="00381426">
            <w:pPr>
              <w:rPr>
                <w:sz w:val="24"/>
                <w:szCs w:val="24"/>
              </w:rPr>
            </w:pPr>
            <w:r w:rsidRPr="00E442CD">
              <w:rPr>
                <w:sz w:val="24"/>
                <w:szCs w:val="24"/>
              </w:rPr>
              <w:t xml:space="preserve"> «</w:t>
            </w:r>
            <w:r w:rsidR="003D0BEE" w:rsidRPr="00E442CD">
              <w:rPr>
                <w:sz w:val="24"/>
                <w:szCs w:val="24"/>
              </w:rPr>
              <w:t xml:space="preserve">Создай </w:t>
            </w:r>
            <w:r w:rsidR="00381426">
              <w:rPr>
                <w:sz w:val="24"/>
                <w:szCs w:val="24"/>
              </w:rPr>
              <w:t>настольную игру</w:t>
            </w:r>
            <w:r w:rsidR="00E442CD" w:rsidRPr="00E442CD">
              <w:rPr>
                <w:sz w:val="24"/>
                <w:szCs w:val="24"/>
              </w:rPr>
              <w:t>!</w:t>
            </w:r>
            <w:r w:rsidRPr="00E442CD">
              <w:rPr>
                <w:sz w:val="24"/>
                <w:szCs w:val="24"/>
              </w:rPr>
              <w:t>»</w:t>
            </w:r>
          </w:p>
        </w:tc>
      </w:tr>
      <w:tr w:rsidR="00E531E0" w:rsidRPr="00E531E0">
        <w:tc>
          <w:tcPr>
            <w:tcW w:w="817" w:type="dxa"/>
          </w:tcPr>
          <w:p w:rsidR="00E531E0" w:rsidRPr="00E442CD" w:rsidRDefault="00E531E0" w:rsidP="00E531E0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06976" w:rsidRPr="00E442CD" w:rsidRDefault="00306976" w:rsidP="00E442CD">
            <w:pPr>
              <w:pStyle w:val="3"/>
              <w:jc w:val="left"/>
              <w:rPr>
                <w:i w:val="0"/>
                <w:sz w:val="24"/>
                <w:szCs w:val="24"/>
              </w:rPr>
            </w:pPr>
            <w:r w:rsidRPr="00E442CD">
              <w:rPr>
                <w:i w:val="0"/>
                <w:sz w:val="24"/>
                <w:szCs w:val="24"/>
              </w:rPr>
              <w:t>Проблема, на решение которой направлен проект</w:t>
            </w:r>
            <w:r w:rsidR="00D94797" w:rsidRPr="00E442CD">
              <w:rPr>
                <w:i w:val="0"/>
                <w:sz w:val="24"/>
                <w:szCs w:val="24"/>
              </w:rPr>
              <w:t>, ее актуальность</w:t>
            </w:r>
          </w:p>
          <w:p w:rsidR="00E531E0" w:rsidRPr="00E442CD" w:rsidRDefault="00E531E0" w:rsidP="00E442CD">
            <w:pPr>
              <w:pStyle w:val="3"/>
              <w:jc w:val="left"/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E531E0" w:rsidRPr="00E442CD" w:rsidRDefault="00026B91" w:rsidP="00F266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Слаборазвитые навыки у детей конкретизировать, прорабатывать, структурировать, выражать и доводить до реализации св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ои творческие идеи. </w:t>
            </w:r>
          </w:p>
        </w:tc>
      </w:tr>
      <w:tr w:rsidR="00306976" w:rsidRPr="00E531E0">
        <w:tc>
          <w:tcPr>
            <w:tcW w:w="817" w:type="dxa"/>
          </w:tcPr>
          <w:p w:rsidR="00306976" w:rsidRPr="00E442CD" w:rsidRDefault="00306976" w:rsidP="00E531E0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06976" w:rsidRPr="00E442CD" w:rsidRDefault="00306976" w:rsidP="00E442CD">
            <w:pPr>
              <w:pStyle w:val="3"/>
              <w:jc w:val="left"/>
              <w:rPr>
                <w:i w:val="0"/>
                <w:sz w:val="24"/>
                <w:szCs w:val="24"/>
              </w:rPr>
            </w:pPr>
            <w:r w:rsidRPr="00E442CD">
              <w:rPr>
                <w:i w:val="0"/>
                <w:sz w:val="24"/>
                <w:szCs w:val="24"/>
              </w:rPr>
              <w:t>Цель проекта</w:t>
            </w:r>
          </w:p>
          <w:p w:rsidR="00306976" w:rsidRPr="00E442CD" w:rsidRDefault="00306976" w:rsidP="00E442CD">
            <w:pPr>
              <w:pStyle w:val="3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306976" w:rsidRPr="00B23363" w:rsidRDefault="00111763" w:rsidP="001117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прототипа настольной игры для </w:t>
            </w:r>
            <w:r w:rsidR="001571F5">
              <w:rPr>
                <w:sz w:val="24"/>
                <w:szCs w:val="24"/>
              </w:rPr>
              <w:t xml:space="preserve">развития творческих, </w:t>
            </w:r>
            <w:r w:rsidR="00F82C1B">
              <w:rPr>
                <w:sz w:val="24"/>
                <w:szCs w:val="24"/>
              </w:rPr>
              <w:t xml:space="preserve">изобретательских навыков, а также </w:t>
            </w:r>
            <w:r>
              <w:rPr>
                <w:sz w:val="24"/>
                <w:szCs w:val="24"/>
              </w:rPr>
              <w:t>популяризации</w:t>
            </w:r>
            <w:r w:rsidRPr="00E442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настольных игр</w:t>
            </w:r>
            <w:r w:rsidRPr="00E442CD">
              <w:rPr>
                <w:sz w:val="24"/>
                <w:szCs w:val="24"/>
              </w:rPr>
              <w:t xml:space="preserve"> среди детей и подростков</w:t>
            </w:r>
            <w:r w:rsidR="00F82C1B">
              <w:rPr>
                <w:sz w:val="24"/>
                <w:szCs w:val="24"/>
              </w:rPr>
              <w:t>.</w:t>
            </w:r>
            <w:r w:rsidR="001571F5">
              <w:rPr>
                <w:sz w:val="24"/>
                <w:szCs w:val="24"/>
              </w:rPr>
              <w:t xml:space="preserve"> </w:t>
            </w:r>
          </w:p>
        </w:tc>
      </w:tr>
      <w:tr w:rsidR="00295D54" w:rsidRPr="00E531E0">
        <w:tc>
          <w:tcPr>
            <w:tcW w:w="817" w:type="dxa"/>
          </w:tcPr>
          <w:p w:rsidR="00295D54" w:rsidRPr="00E442CD" w:rsidRDefault="00295D5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95D54" w:rsidRPr="00E442CD" w:rsidRDefault="00295D54" w:rsidP="00E442CD">
            <w:pPr>
              <w:pStyle w:val="3"/>
              <w:jc w:val="left"/>
              <w:rPr>
                <w:i w:val="0"/>
                <w:sz w:val="24"/>
                <w:szCs w:val="24"/>
              </w:rPr>
            </w:pPr>
            <w:r w:rsidRPr="00E442CD">
              <w:rPr>
                <w:i w:val="0"/>
                <w:sz w:val="24"/>
                <w:szCs w:val="24"/>
              </w:rPr>
              <w:t>Задачи проекта</w:t>
            </w:r>
          </w:p>
          <w:p w:rsidR="00295D54" w:rsidRPr="00E442CD" w:rsidRDefault="00295D54" w:rsidP="00E442CD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D14187" w:rsidRDefault="00D14187" w:rsidP="00D14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</w:t>
            </w:r>
            <w:r w:rsidR="00111763">
              <w:rPr>
                <w:sz w:val="24"/>
                <w:szCs w:val="24"/>
              </w:rPr>
              <w:t>прототип настольной игры на основе популярной видеоигры.</w:t>
            </w:r>
          </w:p>
          <w:p w:rsidR="00111763" w:rsidRDefault="001571F5" w:rsidP="00D14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механизм игры, действия игроков в момент хода, условия победы, игровые режимы и оформить их в текстовые правила игры.</w:t>
            </w:r>
          </w:p>
          <w:p w:rsidR="001571F5" w:rsidRDefault="001571F5" w:rsidP="00D141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Разработать и протестировать на живых игроках первичный прототип настольной игры.</w:t>
            </w:r>
          </w:p>
          <w:p w:rsidR="001571F5" w:rsidRDefault="001571F5" w:rsidP="00157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комплект игровых материалов (карты, жетоны, игровое поле и т.д.), используя ресурсы Интернет, графические редакторы, текстовые процессоры.</w:t>
            </w:r>
          </w:p>
          <w:p w:rsidR="001571F5" w:rsidRDefault="001571F5" w:rsidP="00157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Редактировать и улучшать механики игрового процесса на протяжении всей работы над проектом, документировать список изменений.</w:t>
            </w:r>
          </w:p>
          <w:p w:rsidR="001571F5" w:rsidRPr="00E442CD" w:rsidRDefault="001571F5" w:rsidP="001571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Оформить, напечатать и протестировать готовый прототип настольной игры. </w:t>
            </w:r>
          </w:p>
        </w:tc>
      </w:tr>
      <w:tr w:rsidR="00295D54" w:rsidRPr="00E531E0">
        <w:tc>
          <w:tcPr>
            <w:tcW w:w="817" w:type="dxa"/>
          </w:tcPr>
          <w:p w:rsidR="00295D54" w:rsidRPr="00E442CD" w:rsidRDefault="00295D5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95D54" w:rsidRPr="00E442CD" w:rsidRDefault="006F444A" w:rsidP="00E442CD">
            <w:pPr>
              <w:pStyle w:val="3"/>
              <w:jc w:val="left"/>
              <w:rPr>
                <w:sz w:val="24"/>
                <w:szCs w:val="24"/>
              </w:rPr>
            </w:pPr>
            <w:r w:rsidRPr="00E442CD">
              <w:rPr>
                <w:i w:val="0"/>
                <w:sz w:val="24"/>
                <w:szCs w:val="24"/>
              </w:rPr>
              <w:t>Мероприятия, проводимые в рамках проекта</w:t>
            </w:r>
          </w:p>
          <w:p w:rsidR="006F444A" w:rsidRPr="00E442CD" w:rsidRDefault="006F444A" w:rsidP="00E442CD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95D54" w:rsidRPr="00E442CD" w:rsidRDefault="00E442CD" w:rsidP="005F6830">
            <w:pPr>
              <w:rPr>
                <w:sz w:val="24"/>
                <w:szCs w:val="24"/>
              </w:rPr>
            </w:pPr>
            <w:r w:rsidRPr="00E442CD">
              <w:rPr>
                <w:sz w:val="24"/>
                <w:szCs w:val="24"/>
              </w:rPr>
              <w:t xml:space="preserve">Разработка игровых </w:t>
            </w:r>
            <w:r w:rsidR="005F6830">
              <w:rPr>
                <w:sz w:val="24"/>
                <w:szCs w:val="24"/>
              </w:rPr>
              <w:t>прототипов настольных игр</w:t>
            </w:r>
            <w:r w:rsidRPr="00E442CD">
              <w:rPr>
                <w:sz w:val="24"/>
                <w:szCs w:val="24"/>
              </w:rPr>
              <w:t xml:space="preserve"> </w:t>
            </w:r>
            <w:r w:rsidR="005F6830">
              <w:rPr>
                <w:sz w:val="24"/>
                <w:szCs w:val="24"/>
              </w:rPr>
              <w:t>учащимися</w:t>
            </w:r>
            <w:r w:rsidRPr="00E442CD">
              <w:rPr>
                <w:sz w:val="24"/>
                <w:szCs w:val="24"/>
              </w:rPr>
              <w:t xml:space="preserve"> коллектива «Разработка игр» МБУ ДО ЦДТ «Радуга»</w:t>
            </w:r>
            <w:r w:rsidR="005F6830">
              <w:rPr>
                <w:sz w:val="24"/>
                <w:szCs w:val="24"/>
              </w:rPr>
              <w:t xml:space="preserve">, ежемесячное тестирование </w:t>
            </w:r>
            <w:r w:rsidR="00111763">
              <w:rPr>
                <w:sz w:val="24"/>
                <w:szCs w:val="24"/>
              </w:rPr>
              <w:t xml:space="preserve">и редактирование </w:t>
            </w:r>
            <w:r w:rsidR="005F6830">
              <w:rPr>
                <w:sz w:val="24"/>
                <w:szCs w:val="24"/>
              </w:rPr>
              <w:t>проектов, оформление и печать комплекта игровых материалов, презентация готовых игр, проведение игрового дня «</w:t>
            </w:r>
            <w:proofErr w:type="spellStart"/>
            <w:r w:rsidR="005F6830">
              <w:rPr>
                <w:sz w:val="24"/>
                <w:szCs w:val="24"/>
              </w:rPr>
              <w:t>Игрокон</w:t>
            </w:r>
            <w:proofErr w:type="spellEnd"/>
            <w:r w:rsidR="005F6830">
              <w:rPr>
                <w:sz w:val="24"/>
                <w:szCs w:val="24"/>
              </w:rPr>
              <w:t>»</w:t>
            </w:r>
          </w:p>
        </w:tc>
      </w:tr>
      <w:tr w:rsidR="00295D54" w:rsidRPr="00E531E0" w:rsidTr="00111763">
        <w:trPr>
          <w:trHeight w:val="54"/>
        </w:trPr>
        <w:tc>
          <w:tcPr>
            <w:tcW w:w="817" w:type="dxa"/>
          </w:tcPr>
          <w:p w:rsidR="00295D54" w:rsidRPr="00E442CD" w:rsidRDefault="00295D5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95D54" w:rsidRPr="00E442CD" w:rsidRDefault="00295D54" w:rsidP="00E442CD">
            <w:pPr>
              <w:pStyle w:val="3"/>
              <w:jc w:val="left"/>
              <w:rPr>
                <w:i w:val="0"/>
                <w:sz w:val="24"/>
                <w:szCs w:val="24"/>
              </w:rPr>
            </w:pPr>
            <w:r w:rsidRPr="00E442CD">
              <w:rPr>
                <w:i w:val="0"/>
                <w:sz w:val="24"/>
                <w:szCs w:val="24"/>
              </w:rPr>
              <w:t>Целевая аудитория проекта</w:t>
            </w:r>
          </w:p>
        </w:tc>
        <w:tc>
          <w:tcPr>
            <w:tcW w:w="5387" w:type="dxa"/>
          </w:tcPr>
          <w:p w:rsidR="00295D54" w:rsidRPr="00E442CD" w:rsidRDefault="00E442CD" w:rsidP="00E442CD">
            <w:pPr>
              <w:rPr>
                <w:sz w:val="24"/>
                <w:szCs w:val="24"/>
              </w:rPr>
            </w:pPr>
            <w:r w:rsidRPr="00E442CD">
              <w:rPr>
                <w:sz w:val="24"/>
                <w:szCs w:val="24"/>
              </w:rPr>
              <w:t xml:space="preserve">Школьники </w:t>
            </w:r>
            <w:proofErr w:type="spellStart"/>
            <w:r w:rsidRPr="00E442CD">
              <w:rPr>
                <w:sz w:val="24"/>
                <w:szCs w:val="24"/>
              </w:rPr>
              <w:t>г</w:t>
            </w:r>
            <w:proofErr w:type="gramStart"/>
            <w:r w:rsidRPr="00E442CD">
              <w:rPr>
                <w:sz w:val="24"/>
                <w:szCs w:val="24"/>
              </w:rPr>
              <w:t>.А</w:t>
            </w:r>
            <w:proofErr w:type="gramEnd"/>
            <w:r w:rsidRPr="00E442CD">
              <w:rPr>
                <w:sz w:val="24"/>
                <w:szCs w:val="24"/>
              </w:rPr>
              <w:t>лександровск</w:t>
            </w:r>
            <w:proofErr w:type="spellEnd"/>
            <w:r w:rsidRPr="00E442CD">
              <w:rPr>
                <w:sz w:val="24"/>
                <w:szCs w:val="24"/>
              </w:rPr>
              <w:t>-Сахалинского</w:t>
            </w:r>
          </w:p>
        </w:tc>
      </w:tr>
      <w:tr w:rsidR="00295D54" w:rsidRPr="00E531E0">
        <w:tc>
          <w:tcPr>
            <w:tcW w:w="817" w:type="dxa"/>
          </w:tcPr>
          <w:p w:rsidR="00295D54" w:rsidRPr="00E442CD" w:rsidRDefault="00295D5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95D54" w:rsidRPr="00E442CD" w:rsidRDefault="00E11D4A" w:rsidP="00E442CD">
            <w:pPr>
              <w:pStyle w:val="3"/>
              <w:jc w:val="left"/>
              <w:rPr>
                <w:i w:val="0"/>
                <w:sz w:val="24"/>
                <w:szCs w:val="24"/>
              </w:rPr>
            </w:pPr>
            <w:r w:rsidRPr="00E442CD">
              <w:rPr>
                <w:i w:val="0"/>
                <w:sz w:val="24"/>
                <w:szCs w:val="24"/>
              </w:rPr>
              <w:t xml:space="preserve">Долгосрочность реализации проекта </w:t>
            </w:r>
          </w:p>
          <w:p w:rsidR="00E11D4A" w:rsidRPr="00E442CD" w:rsidRDefault="00E11D4A" w:rsidP="00E442CD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295D54" w:rsidRPr="00E442CD" w:rsidRDefault="00E442CD">
            <w:pPr>
              <w:rPr>
                <w:sz w:val="24"/>
                <w:szCs w:val="24"/>
              </w:rPr>
            </w:pPr>
            <w:r w:rsidRPr="00E442CD">
              <w:rPr>
                <w:sz w:val="24"/>
                <w:szCs w:val="24"/>
              </w:rPr>
              <w:t>2018 учебный год</w:t>
            </w:r>
            <w:r w:rsidR="00111763">
              <w:rPr>
                <w:sz w:val="24"/>
                <w:szCs w:val="24"/>
              </w:rPr>
              <w:t xml:space="preserve"> (январь – май)</w:t>
            </w:r>
          </w:p>
        </w:tc>
      </w:tr>
      <w:tr w:rsidR="00295D54" w:rsidRPr="00E531E0">
        <w:tc>
          <w:tcPr>
            <w:tcW w:w="817" w:type="dxa"/>
          </w:tcPr>
          <w:p w:rsidR="00295D54" w:rsidRPr="00E442CD" w:rsidRDefault="00295D54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295D54" w:rsidRPr="00E442CD" w:rsidRDefault="00295D54" w:rsidP="00E442CD">
            <w:pPr>
              <w:pStyle w:val="3"/>
              <w:jc w:val="left"/>
              <w:rPr>
                <w:i w:val="0"/>
                <w:sz w:val="24"/>
                <w:szCs w:val="24"/>
              </w:rPr>
            </w:pPr>
            <w:r w:rsidRPr="00E442CD">
              <w:rPr>
                <w:i w:val="0"/>
                <w:sz w:val="24"/>
                <w:szCs w:val="24"/>
              </w:rPr>
              <w:t>Ожидаемые конечные результаты проекта</w:t>
            </w:r>
            <w:r w:rsidR="003C0361" w:rsidRPr="00E442CD">
              <w:rPr>
                <w:i w:val="0"/>
                <w:sz w:val="24"/>
                <w:szCs w:val="24"/>
              </w:rPr>
              <w:t xml:space="preserve"> (конкретные и измеримые)</w:t>
            </w:r>
          </w:p>
          <w:p w:rsidR="00295D54" w:rsidRPr="00E442CD" w:rsidRDefault="00295D54" w:rsidP="00E442CD">
            <w:pPr>
              <w:rPr>
                <w:sz w:val="24"/>
                <w:szCs w:val="24"/>
              </w:rPr>
            </w:pPr>
          </w:p>
        </w:tc>
        <w:tc>
          <w:tcPr>
            <w:tcW w:w="5387" w:type="dxa"/>
          </w:tcPr>
          <w:p w:rsidR="00305536" w:rsidRDefault="0030553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</w:t>
            </w:r>
            <w:r w:rsidR="005F6830">
              <w:rPr>
                <w:sz w:val="24"/>
                <w:szCs w:val="24"/>
              </w:rPr>
              <w:t>прототипов</w:t>
            </w:r>
            <w:r>
              <w:rPr>
                <w:sz w:val="24"/>
                <w:szCs w:val="24"/>
              </w:rPr>
              <w:t xml:space="preserve"> </w:t>
            </w:r>
            <w:r w:rsidR="005F6830">
              <w:rPr>
                <w:sz w:val="24"/>
                <w:szCs w:val="24"/>
              </w:rPr>
              <w:t>настольных игр</w:t>
            </w:r>
            <w:r>
              <w:rPr>
                <w:sz w:val="24"/>
                <w:szCs w:val="24"/>
              </w:rPr>
              <w:t xml:space="preserve">, </w:t>
            </w:r>
          </w:p>
          <w:p w:rsidR="00295D54" w:rsidRPr="00305536" w:rsidRDefault="005F6830" w:rsidP="0030553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Комплект </w:t>
            </w:r>
            <w:r w:rsidR="00111763">
              <w:rPr>
                <w:sz w:val="24"/>
                <w:szCs w:val="24"/>
              </w:rPr>
              <w:t>игры</w:t>
            </w:r>
            <w:r>
              <w:rPr>
                <w:sz w:val="24"/>
                <w:szCs w:val="24"/>
              </w:rPr>
              <w:t>: правила игры, игровые материалы (карты, жетоны, игровое поле</w:t>
            </w:r>
            <w:r w:rsidR="00111763">
              <w:rPr>
                <w:sz w:val="24"/>
                <w:szCs w:val="24"/>
              </w:rPr>
              <w:t>, игральные кубики и т.д.)</w:t>
            </w:r>
            <w:proofErr w:type="gramEnd"/>
          </w:p>
        </w:tc>
      </w:tr>
      <w:tr w:rsidR="006F444A" w:rsidRPr="00E531E0">
        <w:tc>
          <w:tcPr>
            <w:tcW w:w="817" w:type="dxa"/>
          </w:tcPr>
          <w:p w:rsidR="006F444A" w:rsidRPr="00E442CD" w:rsidRDefault="006F444A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6F444A" w:rsidRPr="00E442CD" w:rsidRDefault="006F444A" w:rsidP="00E442CD">
            <w:pPr>
              <w:pStyle w:val="3"/>
              <w:jc w:val="left"/>
              <w:rPr>
                <w:i w:val="0"/>
                <w:sz w:val="24"/>
                <w:szCs w:val="24"/>
              </w:rPr>
            </w:pPr>
            <w:r w:rsidRPr="00E442CD">
              <w:rPr>
                <w:i w:val="0"/>
                <w:sz w:val="24"/>
                <w:szCs w:val="24"/>
              </w:rPr>
              <w:t>Способы распространения информации о проекте</w:t>
            </w:r>
          </w:p>
          <w:p w:rsidR="006F444A" w:rsidRPr="00E442CD" w:rsidRDefault="006F444A" w:rsidP="00E442CD">
            <w:pPr>
              <w:pStyle w:val="3"/>
              <w:jc w:val="left"/>
              <w:rPr>
                <w:i w:val="0"/>
                <w:sz w:val="24"/>
                <w:szCs w:val="24"/>
              </w:rPr>
            </w:pPr>
          </w:p>
        </w:tc>
        <w:tc>
          <w:tcPr>
            <w:tcW w:w="5387" w:type="dxa"/>
          </w:tcPr>
          <w:p w:rsidR="00305536" w:rsidRDefault="005A3C6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официальный сайт МБУ ДО ЦДТ «Радуга» </w:t>
            </w:r>
          </w:p>
          <w:p w:rsidR="005A3C66" w:rsidRDefault="00026B91">
            <w:pPr>
              <w:rPr>
                <w:sz w:val="24"/>
                <w:szCs w:val="24"/>
              </w:rPr>
            </w:pPr>
            <w:hyperlink r:id="rId8" w:history="1">
              <w:r w:rsidR="005A3C66" w:rsidRPr="00B80A13">
                <w:rPr>
                  <w:rStyle w:val="a5"/>
                  <w:sz w:val="24"/>
                  <w:szCs w:val="24"/>
                </w:rPr>
                <w:t>http://radugasah.ru/</w:t>
              </w:r>
            </w:hyperlink>
          </w:p>
          <w:p w:rsidR="005A3C66" w:rsidRPr="00305536" w:rsidRDefault="005A3C66" w:rsidP="00D14187">
            <w:pPr>
              <w:rPr>
                <w:sz w:val="24"/>
                <w:szCs w:val="24"/>
              </w:rPr>
            </w:pPr>
          </w:p>
        </w:tc>
      </w:tr>
      <w:tr w:rsidR="00305536" w:rsidRPr="00E531E0">
        <w:tc>
          <w:tcPr>
            <w:tcW w:w="817" w:type="dxa"/>
          </w:tcPr>
          <w:p w:rsidR="00305536" w:rsidRPr="00E442CD" w:rsidRDefault="00305536">
            <w:pPr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05536" w:rsidRPr="00E442CD" w:rsidRDefault="005A3C66" w:rsidP="00E442CD">
            <w:pPr>
              <w:pStyle w:val="3"/>
              <w:jc w:val="left"/>
              <w:rPr>
                <w:i w:val="0"/>
                <w:sz w:val="24"/>
                <w:szCs w:val="24"/>
              </w:rPr>
            </w:pPr>
            <w:r>
              <w:rPr>
                <w:i w:val="0"/>
                <w:sz w:val="24"/>
                <w:szCs w:val="24"/>
              </w:rPr>
              <w:t>Привлечение волонтеров</w:t>
            </w:r>
          </w:p>
        </w:tc>
        <w:tc>
          <w:tcPr>
            <w:tcW w:w="5387" w:type="dxa"/>
          </w:tcPr>
          <w:p w:rsidR="00305536" w:rsidRPr="00E442CD" w:rsidRDefault="005F683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в печати игровых материалов МБУ ДО ЦДТ «Радуга»</w:t>
            </w:r>
            <w:r w:rsidR="005A3C66">
              <w:rPr>
                <w:sz w:val="24"/>
                <w:szCs w:val="24"/>
              </w:rPr>
              <w:t xml:space="preserve">  </w:t>
            </w:r>
            <w:r w:rsidR="001571F5">
              <w:rPr>
                <w:sz w:val="24"/>
                <w:szCs w:val="24"/>
              </w:rPr>
              <w:t>(</w:t>
            </w:r>
            <w:proofErr w:type="gramStart"/>
            <w:r w:rsidR="001571F5">
              <w:rPr>
                <w:sz w:val="24"/>
                <w:szCs w:val="24"/>
              </w:rPr>
              <w:t>ч</w:t>
            </w:r>
            <w:proofErr w:type="gramEnd"/>
            <w:r w:rsidR="001571F5">
              <w:rPr>
                <w:sz w:val="24"/>
                <w:szCs w:val="24"/>
              </w:rPr>
              <w:t>/б вариант)</w:t>
            </w:r>
          </w:p>
        </w:tc>
      </w:tr>
    </w:tbl>
    <w:p w:rsidR="001D086D" w:rsidRPr="006245D0" w:rsidRDefault="001D086D" w:rsidP="001D086D">
      <w:pPr>
        <w:pStyle w:val="1"/>
        <w:jc w:val="left"/>
        <w:rPr>
          <w:sz w:val="28"/>
          <w:szCs w:val="28"/>
        </w:rPr>
      </w:pPr>
    </w:p>
    <w:p w:rsidR="00B23363" w:rsidRDefault="00B23363">
      <w:pPr>
        <w:rPr>
          <w:b/>
          <w:sz w:val="28"/>
          <w:szCs w:val="28"/>
          <w:u w:val="single"/>
        </w:rPr>
      </w:pPr>
      <w:r>
        <w:rPr>
          <w:sz w:val="28"/>
          <w:szCs w:val="28"/>
          <w:u w:val="single"/>
        </w:rPr>
        <w:br w:type="page"/>
      </w:r>
    </w:p>
    <w:p w:rsidR="001D086D" w:rsidRPr="007F15E8" w:rsidRDefault="001D086D" w:rsidP="001D086D">
      <w:pPr>
        <w:pStyle w:val="1"/>
        <w:rPr>
          <w:sz w:val="28"/>
          <w:szCs w:val="28"/>
          <w:u w:val="single"/>
        </w:rPr>
      </w:pPr>
      <w:r w:rsidRPr="007F15E8">
        <w:rPr>
          <w:sz w:val="28"/>
          <w:szCs w:val="28"/>
          <w:u w:val="single"/>
        </w:rPr>
        <w:lastRenderedPageBreak/>
        <w:t>КАЛЕНДАРНЫЙ ПЛАН ПРОЕКТА</w:t>
      </w:r>
    </w:p>
    <w:p w:rsidR="001D086D" w:rsidRPr="008D522D" w:rsidRDefault="001D086D" w:rsidP="001D086D">
      <w:pPr>
        <w:rPr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1D086D" w:rsidRPr="008D522D" w:rsidTr="00325C03">
        <w:tc>
          <w:tcPr>
            <w:tcW w:w="9322" w:type="dxa"/>
          </w:tcPr>
          <w:p w:rsidR="001D086D" w:rsidRPr="008D522D" w:rsidRDefault="001D086D" w:rsidP="005F683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Создай </w:t>
            </w:r>
            <w:r w:rsidR="005F6830">
              <w:rPr>
                <w:sz w:val="24"/>
                <w:szCs w:val="24"/>
              </w:rPr>
              <w:t xml:space="preserve">настольную </w:t>
            </w:r>
            <w:r>
              <w:rPr>
                <w:sz w:val="24"/>
                <w:szCs w:val="24"/>
              </w:rPr>
              <w:t>игру!</w:t>
            </w:r>
          </w:p>
        </w:tc>
      </w:tr>
    </w:tbl>
    <w:p w:rsidR="001D086D" w:rsidRPr="008D522D" w:rsidRDefault="001D086D" w:rsidP="001D086D">
      <w:pPr>
        <w:jc w:val="center"/>
        <w:rPr>
          <w:i/>
        </w:rPr>
      </w:pPr>
      <w:r w:rsidRPr="008D522D">
        <w:rPr>
          <w:i/>
        </w:rPr>
        <w:t>(название проекта)</w:t>
      </w:r>
    </w:p>
    <w:p w:rsidR="001D086D" w:rsidRPr="008D522D" w:rsidRDefault="001D086D" w:rsidP="001D086D">
      <w:pPr>
        <w:jc w:val="center"/>
        <w:rPr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1"/>
        <w:gridCol w:w="2693"/>
        <w:gridCol w:w="2268"/>
      </w:tblGrid>
      <w:tr w:rsidR="001D086D" w:rsidRPr="008D522D" w:rsidTr="00325C03">
        <w:tc>
          <w:tcPr>
            <w:tcW w:w="4361" w:type="dxa"/>
          </w:tcPr>
          <w:p w:rsidR="001D086D" w:rsidRPr="008D522D" w:rsidRDefault="001D086D" w:rsidP="00325C03">
            <w:pPr>
              <w:jc w:val="center"/>
              <w:rPr>
                <w:sz w:val="24"/>
                <w:szCs w:val="24"/>
              </w:rPr>
            </w:pPr>
            <w:r w:rsidRPr="008D522D">
              <w:rPr>
                <w:sz w:val="24"/>
                <w:szCs w:val="24"/>
              </w:rPr>
              <w:t>Мероприятие</w:t>
            </w:r>
          </w:p>
        </w:tc>
        <w:tc>
          <w:tcPr>
            <w:tcW w:w="2693" w:type="dxa"/>
          </w:tcPr>
          <w:p w:rsidR="001D086D" w:rsidRDefault="001D086D" w:rsidP="00325C03">
            <w:pPr>
              <w:jc w:val="center"/>
              <w:rPr>
                <w:sz w:val="24"/>
                <w:szCs w:val="24"/>
              </w:rPr>
            </w:pPr>
            <w:r w:rsidRPr="008D522D">
              <w:rPr>
                <w:sz w:val="24"/>
                <w:szCs w:val="24"/>
              </w:rPr>
              <w:t>Срок</w:t>
            </w:r>
            <w:r>
              <w:rPr>
                <w:sz w:val="24"/>
                <w:szCs w:val="24"/>
              </w:rPr>
              <w:t xml:space="preserve"> и</w:t>
            </w:r>
            <w:r w:rsidRPr="008D522D">
              <w:rPr>
                <w:sz w:val="24"/>
                <w:szCs w:val="24"/>
              </w:rPr>
              <w:t>сполнения</w:t>
            </w:r>
          </w:p>
          <w:p w:rsidR="001D086D" w:rsidRPr="008D522D" w:rsidRDefault="001D086D" w:rsidP="00325C0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D086D" w:rsidRPr="008D522D" w:rsidRDefault="001D086D" w:rsidP="00325C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</w:t>
            </w:r>
          </w:p>
        </w:tc>
      </w:tr>
      <w:tr w:rsidR="001D086D" w:rsidRPr="008D522D" w:rsidTr="00325C03">
        <w:tc>
          <w:tcPr>
            <w:tcW w:w="4361" w:type="dxa"/>
          </w:tcPr>
          <w:p w:rsidR="00B23363" w:rsidRDefault="00B23363" w:rsidP="00B23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механизма игры, действий игроков в момент хода, условий победы, игровых режимов. </w:t>
            </w:r>
          </w:p>
          <w:p w:rsidR="001D086D" w:rsidRPr="00B23363" w:rsidRDefault="00B23363" w:rsidP="00B23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текстовых правил игры.</w:t>
            </w:r>
          </w:p>
        </w:tc>
        <w:tc>
          <w:tcPr>
            <w:tcW w:w="2693" w:type="dxa"/>
          </w:tcPr>
          <w:p w:rsidR="001D086D" w:rsidRPr="00B23363" w:rsidRDefault="00B23363" w:rsidP="00B23363">
            <w:pPr>
              <w:rPr>
                <w:sz w:val="24"/>
                <w:szCs w:val="24"/>
              </w:rPr>
            </w:pPr>
            <w:r w:rsidRPr="00B23363">
              <w:rPr>
                <w:sz w:val="24"/>
                <w:szCs w:val="24"/>
              </w:rPr>
              <w:t>Я</w:t>
            </w:r>
            <w:r w:rsidR="005F6830" w:rsidRPr="00B23363">
              <w:rPr>
                <w:sz w:val="24"/>
                <w:szCs w:val="24"/>
              </w:rPr>
              <w:t>нварь</w:t>
            </w:r>
            <w:r w:rsidRPr="00B23363">
              <w:rPr>
                <w:sz w:val="24"/>
                <w:szCs w:val="24"/>
              </w:rPr>
              <w:t xml:space="preserve"> – февраль </w:t>
            </w:r>
            <w:r w:rsidR="001D086D" w:rsidRPr="00B23363">
              <w:rPr>
                <w:sz w:val="24"/>
                <w:szCs w:val="24"/>
              </w:rPr>
              <w:t>201</w:t>
            </w:r>
            <w:r w:rsidR="005F6830" w:rsidRPr="00B23363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vMerge w:val="restart"/>
          </w:tcPr>
          <w:p w:rsidR="001D086D" w:rsidRDefault="001D086D" w:rsidP="00325C03">
            <w:pPr>
              <w:jc w:val="center"/>
              <w:rPr>
                <w:sz w:val="22"/>
                <w:szCs w:val="22"/>
              </w:rPr>
            </w:pPr>
          </w:p>
          <w:p w:rsidR="001D086D" w:rsidRDefault="001D086D" w:rsidP="00325C03">
            <w:pPr>
              <w:jc w:val="center"/>
              <w:rPr>
                <w:sz w:val="22"/>
                <w:szCs w:val="22"/>
              </w:rPr>
            </w:pPr>
          </w:p>
          <w:p w:rsidR="001D086D" w:rsidRDefault="001D086D" w:rsidP="00325C03">
            <w:pPr>
              <w:jc w:val="center"/>
              <w:rPr>
                <w:sz w:val="22"/>
                <w:szCs w:val="22"/>
              </w:rPr>
            </w:pPr>
          </w:p>
          <w:p w:rsidR="001D086D" w:rsidRDefault="001D086D" w:rsidP="00325C03">
            <w:pPr>
              <w:jc w:val="center"/>
              <w:rPr>
                <w:sz w:val="22"/>
                <w:szCs w:val="22"/>
              </w:rPr>
            </w:pPr>
          </w:p>
          <w:p w:rsidR="001D086D" w:rsidRDefault="001D086D" w:rsidP="00325C03">
            <w:pPr>
              <w:jc w:val="center"/>
              <w:rPr>
                <w:sz w:val="22"/>
                <w:szCs w:val="22"/>
              </w:rPr>
            </w:pPr>
          </w:p>
          <w:p w:rsidR="001D086D" w:rsidRDefault="001D086D" w:rsidP="00325C03">
            <w:pPr>
              <w:jc w:val="center"/>
              <w:rPr>
                <w:sz w:val="22"/>
                <w:szCs w:val="22"/>
              </w:rPr>
            </w:pPr>
          </w:p>
          <w:p w:rsidR="001D086D" w:rsidRDefault="001D086D" w:rsidP="00325C03">
            <w:pPr>
              <w:jc w:val="center"/>
              <w:rPr>
                <w:sz w:val="22"/>
                <w:szCs w:val="22"/>
              </w:rPr>
            </w:pPr>
          </w:p>
          <w:p w:rsidR="001D086D" w:rsidRDefault="001D086D" w:rsidP="00325C03">
            <w:pPr>
              <w:jc w:val="center"/>
              <w:rPr>
                <w:sz w:val="22"/>
                <w:szCs w:val="22"/>
              </w:rPr>
            </w:pPr>
          </w:p>
          <w:p w:rsidR="001D086D" w:rsidRPr="00B23363" w:rsidRDefault="001D086D" w:rsidP="00325C03">
            <w:pPr>
              <w:jc w:val="center"/>
              <w:rPr>
                <w:sz w:val="24"/>
                <w:szCs w:val="24"/>
              </w:rPr>
            </w:pPr>
            <w:r w:rsidRPr="00B23363">
              <w:rPr>
                <w:sz w:val="24"/>
                <w:szCs w:val="24"/>
              </w:rPr>
              <w:t>Денисенко И.В.</w:t>
            </w:r>
          </w:p>
        </w:tc>
      </w:tr>
      <w:tr w:rsidR="001D086D" w:rsidRPr="008D522D" w:rsidTr="00325C03">
        <w:tc>
          <w:tcPr>
            <w:tcW w:w="4361" w:type="dxa"/>
          </w:tcPr>
          <w:p w:rsidR="001D086D" w:rsidRPr="00B23363" w:rsidRDefault="00B23363" w:rsidP="00B23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тестирование первичного прототипа настольной игры.</w:t>
            </w:r>
          </w:p>
        </w:tc>
        <w:tc>
          <w:tcPr>
            <w:tcW w:w="2693" w:type="dxa"/>
          </w:tcPr>
          <w:p w:rsidR="001D086D" w:rsidRPr="00B23363" w:rsidRDefault="00B23363" w:rsidP="00B23363">
            <w:pPr>
              <w:rPr>
                <w:sz w:val="24"/>
                <w:szCs w:val="24"/>
              </w:rPr>
            </w:pPr>
            <w:r w:rsidRPr="00B23363">
              <w:rPr>
                <w:sz w:val="24"/>
                <w:szCs w:val="24"/>
              </w:rPr>
              <w:t>Февраль – март</w:t>
            </w:r>
            <w:r w:rsidR="001D086D" w:rsidRPr="00B23363">
              <w:rPr>
                <w:sz w:val="24"/>
                <w:szCs w:val="24"/>
              </w:rPr>
              <w:t xml:space="preserve"> 201</w:t>
            </w:r>
            <w:r w:rsidRPr="00B23363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vMerge/>
          </w:tcPr>
          <w:p w:rsidR="001D086D" w:rsidRPr="006821DE" w:rsidRDefault="001D086D" w:rsidP="00325C03">
            <w:pPr>
              <w:rPr>
                <w:sz w:val="22"/>
                <w:szCs w:val="22"/>
              </w:rPr>
            </w:pPr>
          </w:p>
        </w:tc>
      </w:tr>
      <w:tr w:rsidR="001D086D" w:rsidRPr="008D522D" w:rsidTr="00325C03">
        <w:tc>
          <w:tcPr>
            <w:tcW w:w="4361" w:type="dxa"/>
          </w:tcPr>
          <w:p w:rsidR="001D086D" w:rsidRPr="00B23363" w:rsidRDefault="00B23363" w:rsidP="00B233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комплекта игровых материалов (карты, жетоны, игровое поле и </w:t>
            </w:r>
            <w:proofErr w:type="spellStart"/>
            <w:r>
              <w:rPr>
                <w:sz w:val="24"/>
                <w:szCs w:val="24"/>
              </w:rPr>
              <w:t>т.д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2693" w:type="dxa"/>
          </w:tcPr>
          <w:p w:rsidR="001D086D" w:rsidRPr="00B23363" w:rsidRDefault="00B23363" w:rsidP="00B23363">
            <w:pPr>
              <w:rPr>
                <w:sz w:val="24"/>
                <w:szCs w:val="24"/>
              </w:rPr>
            </w:pPr>
            <w:r w:rsidRPr="00B23363">
              <w:rPr>
                <w:sz w:val="24"/>
                <w:szCs w:val="24"/>
              </w:rPr>
              <w:t>Март – апрель</w:t>
            </w:r>
            <w:r w:rsidR="001D086D" w:rsidRPr="00B23363">
              <w:rPr>
                <w:sz w:val="24"/>
                <w:szCs w:val="24"/>
              </w:rPr>
              <w:t xml:space="preserve"> 201</w:t>
            </w:r>
            <w:r w:rsidRPr="00B23363"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  <w:vMerge/>
          </w:tcPr>
          <w:p w:rsidR="001D086D" w:rsidRPr="006821DE" w:rsidRDefault="001D086D" w:rsidP="00325C03">
            <w:pPr>
              <w:rPr>
                <w:sz w:val="22"/>
                <w:szCs w:val="22"/>
              </w:rPr>
            </w:pPr>
          </w:p>
        </w:tc>
      </w:tr>
      <w:tr w:rsidR="001D086D" w:rsidRPr="008D522D" w:rsidTr="00325C03">
        <w:tc>
          <w:tcPr>
            <w:tcW w:w="4361" w:type="dxa"/>
          </w:tcPr>
          <w:p w:rsidR="001D086D" w:rsidRPr="006821DE" w:rsidRDefault="00B23363" w:rsidP="00B2336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Оформление, печать, тестирование готового прототипа настольной игры.</w:t>
            </w:r>
          </w:p>
        </w:tc>
        <w:tc>
          <w:tcPr>
            <w:tcW w:w="2693" w:type="dxa"/>
          </w:tcPr>
          <w:p w:rsidR="001D086D" w:rsidRPr="00B23363" w:rsidRDefault="00B23363" w:rsidP="00325C0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B23363">
              <w:rPr>
                <w:sz w:val="24"/>
                <w:szCs w:val="24"/>
              </w:rPr>
              <w:t>ай</w:t>
            </w:r>
            <w:r w:rsidR="001D086D" w:rsidRPr="00B23363">
              <w:rPr>
                <w:sz w:val="24"/>
                <w:szCs w:val="24"/>
              </w:rPr>
              <w:t xml:space="preserve"> 2018</w:t>
            </w:r>
          </w:p>
        </w:tc>
        <w:tc>
          <w:tcPr>
            <w:tcW w:w="2268" w:type="dxa"/>
            <w:vMerge/>
          </w:tcPr>
          <w:p w:rsidR="001D086D" w:rsidRPr="006821DE" w:rsidRDefault="001D086D" w:rsidP="00325C03">
            <w:pPr>
              <w:rPr>
                <w:sz w:val="22"/>
                <w:szCs w:val="22"/>
              </w:rPr>
            </w:pPr>
          </w:p>
        </w:tc>
      </w:tr>
      <w:tr w:rsidR="001D086D" w:rsidRPr="008D522D" w:rsidTr="00325C03">
        <w:tc>
          <w:tcPr>
            <w:tcW w:w="4361" w:type="dxa"/>
          </w:tcPr>
          <w:p w:rsidR="001D086D" w:rsidRPr="00B23363" w:rsidRDefault="00B23363" w:rsidP="00325C03">
            <w:pPr>
              <w:rPr>
                <w:sz w:val="24"/>
                <w:szCs w:val="24"/>
              </w:rPr>
            </w:pPr>
            <w:r w:rsidRPr="00B23363">
              <w:rPr>
                <w:sz w:val="24"/>
                <w:szCs w:val="24"/>
              </w:rPr>
              <w:t>Презентация настольных игр и проведение игрового дня</w:t>
            </w:r>
          </w:p>
        </w:tc>
        <w:tc>
          <w:tcPr>
            <w:tcW w:w="2693" w:type="dxa"/>
          </w:tcPr>
          <w:p w:rsidR="001D086D" w:rsidRPr="006821DE" w:rsidRDefault="00B23363" w:rsidP="00325C0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</w:t>
            </w:r>
            <w:r w:rsidRPr="00B23363">
              <w:rPr>
                <w:sz w:val="24"/>
                <w:szCs w:val="24"/>
              </w:rPr>
              <w:t>ай 2018</w:t>
            </w:r>
          </w:p>
        </w:tc>
        <w:tc>
          <w:tcPr>
            <w:tcW w:w="2268" w:type="dxa"/>
            <w:vMerge/>
          </w:tcPr>
          <w:p w:rsidR="001D086D" w:rsidRPr="006821DE" w:rsidRDefault="001D086D" w:rsidP="00325C03">
            <w:pPr>
              <w:rPr>
                <w:sz w:val="22"/>
                <w:szCs w:val="22"/>
              </w:rPr>
            </w:pPr>
          </w:p>
        </w:tc>
      </w:tr>
      <w:tr w:rsidR="001D086D" w:rsidRPr="008D522D" w:rsidTr="00325C03">
        <w:tc>
          <w:tcPr>
            <w:tcW w:w="4361" w:type="dxa"/>
          </w:tcPr>
          <w:p w:rsidR="001D086D" w:rsidRPr="00B23363" w:rsidRDefault="00B23363" w:rsidP="00325C03">
            <w:pPr>
              <w:rPr>
                <w:sz w:val="24"/>
                <w:szCs w:val="24"/>
              </w:rPr>
            </w:pPr>
            <w:r w:rsidRPr="00B23363">
              <w:rPr>
                <w:sz w:val="24"/>
                <w:szCs w:val="24"/>
              </w:rPr>
              <w:t>Подготовка отчета по проекту</w:t>
            </w:r>
          </w:p>
        </w:tc>
        <w:tc>
          <w:tcPr>
            <w:tcW w:w="2693" w:type="dxa"/>
          </w:tcPr>
          <w:p w:rsidR="001D086D" w:rsidRPr="006821DE" w:rsidRDefault="00B23363" w:rsidP="00325C03">
            <w:pPr>
              <w:rPr>
                <w:sz w:val="22"/>
                <w:szCs w:val="22"/>
              </w:rPr>
            </w:pPr>
            <w:r>
              <w:rPr>
                <w:sz w:val="24"/>
                <w:szCs w:val="24"/>
              </w:rPr>
              <w:t>М</w:t>
            </w:r>
            <w:r w:rsidRPr="00B23363">
              <w:rPr>
                <w:sz w:val="24"/>
                <w:szCs w:val="24"/>
              </w:rPr>
              <w:t>ай</w:t>
            </w:r>
            <w:r>
              <w:rPr>
                <w:sz w:val="24"/>
                <w:szCs w:val="24"/>
              </w:rPr>
              <w:t xml:space="preserve"> – июнь</w:t>
            </w:r>
            <w:r w:rsidRPr="00B23363">
              <w:rPr>
                <w:sz w:val="24"/>
                <w:szCs w:val="24"/>
              </w:rPr>
              <w:t xml:space="preserve"> 2018</w:t>
            </w:r>
          </w:p>
        </w:tc>
        <w:tc>
          <w:tcPr>
            <w:tcW w:w="2268" w:type="dxa"/>
            <w:vMerge/>
          </w:tcPr>
          <w:p w:rsidR="001D086D" w:rsidRPr="006821DE" w:rsidRDefault="001D086D" w:rsidP="00325C03">
            <w:pPr>
              <w:rPr>
                <w:sz w:val="22"/>
                <w:szCs w:val="22"/>
              </w:rPr>
            </w:pPr>
          </w:p>
        </w:tc>
      </w:tr>
    </w:tbl>
    <w:p w:rsidR="001D086D" w:rsidRDefault="001D086D" w:rsidP="001D086D">
      <w:pPr>
        <w:jc w:val="center"/>
        <w:rPr>
          <w:i/>
        </w:rPr>
      </w:pPr>
    </w:p>
    <w:p w:rsidR="00295D54" w:rsidRPr="00E531E0" w:rsidRDefault="00295D54" w:rsidP="00D14187">
      <w:pPr>
        <w:rPr>
          <w:sz w:val="24"/>
          <w:szCs w:val="24"/>
        </w:rPr>
      </w:pPr>
    </w:p>
    <w:sectPr w:rsidR="00295D54" w:rsidRPr="00E531E0" w:rsidSect="00E531E0">
      <w:pgSz w:w="11906" w:h="16838"/>
      <w:pgMar w:top="1440" w:right="851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5EC5" w:rsidRDefault="00365EC5">
      <w:r>
        <w:separator/>
      </w:r>
    </w:p>
  </w:endnote>
  <w:endnote w:type="continuationSeparator" w:id="0">
    <w:p w:rsidR="00365EC5" w:rsidRDefault="00365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5EC5" w:rsidRDefault="00365EC5">
      <w:r>
        <w:separator/>
      </w:r>
    </w:p>
  </w:footnote>
  <w:footnote w:type="continuationSeparator" w:id="0">
    <w:p w:rsidR="00365EC5" w:rsidRDefault="00365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1368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31E0"/>
    <w:rsid w:val="00014069"/>
    <w:rsid w:val="00026B91"/>
    <w:rsid w:val="000D4C29"/>
    <w:rsid w:val="000E54D9"/>
    <w:rsid w:val="00111763"/>
    <w:rsid w:val="00131C0A"/>
    <w:rsid w:val="001571F5"/>
    <w:rsid w:val="001A5C9A"/>
    <w:rsid w:val="001D086D"/>
    <w:rsid w:val="001E5492"/>
    <w:rsid w:val="002232E4"/>
    <w:rsid w:val="00263ABF"/>
    <w:rsid w:val="002900CE"/>
    <w:rsid w:val="00295D54"/>
    <w:rsid w:val="00305536"/>
    <w:rsid w:val="00306976"/>
    <w:rsid w:val="00314580"/>
    <w:rsid w:val="00365EC5"/>
    <w:rsid w:val="00381426"/>
    <w:rsid w:val="003C0361"/>
    <w:rsid w:val="003D0BEE"/>
    <w:rsid w:val="003E036E"/>
    <w:rsid w:val="005033F2"/>
    <w:rsid w:val="00594480"/>
    <w:rsid w:val="005A3C66"/>
    <w:rsid w:val="005F6830"/>
    <w:rsid w:val="0060279A"/>
    <w:rsid w:val="00693879"/>
    <w:rsid w:val="006A3CAA"/>
    <w:rsid w:val="006F444A"/>
    <w:rsid w:val="007063F1"/>
    <w:rsid w:val="00734FB3"/>
    <w:rsid w:val="00740D8B"/>
    <w:rsid w:val="0079285D"/>
    <w:rsid w:val="008A60A8"/>
    <w:rsid w:val="008B6AE6"/>
    <w:rsid w:val="008D576F"/>
    <w:rsid w:val="00B23363"/>
    <w:rsid w:val="00B73215"/>
    <w:rsid w:val="00C220D4"/>
    <w:rsid w:val="00C358F6"/>
    <w:rsid w:val="00C509BE"/>
    <w:rsid w:val="00C952A2"/>
    <w:rsid w:val="00CA398F"/>
    <w:rsid w:val="00CC5840"/>
    <w:rsid w:val="00CF066C"/>
    <w:rsid w:val="00D14187"/>
    <w:rsid w:val="00D22E52"/>
    <w:rsid w:val="00D93B84"/>
    <w:rsid w:val="00D94797"/>
    <w:rsid w:val="00DD585B"/>
    <w:rsid w:val="00DE1141"/>
    <w:rsid w:val="00E02186"/>
    <w:rsid w:val="00E11D4A"/>
    <w:rsid w:val="00E41BF0"/>
    <w:rsid w:val="00E442CD"/>
    <w:rsid w:val="00E529A4"/>
    <w:rsid w:val="00E531E0"/>
    <w:rsid w:val="00EA29ED"/>
    <w:rsid w:val="00EF3DB6"/>
    <w:rsid w:val="00F26692"/>
    <w:rsid w:val="00F82C1B"/>
    <w:rsid w:val="00FD5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4FB3"/>
  </w:style>
  <w:style w:type="paragraph" w:styleId="1">
    <w:name w:val="heading 1"/>
    <w:basedOn w:val="a"/>
    <w:next w:val="a"/>
    <w:qFormat/>
    <w:rsid w:val="00734FB3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734FB3"/>
    <w:pPr>
      <w:keepNext/>
      <w:jc w:val="center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734FB3"/>
    <w:pPr>
      <w:keepNext/>
      <w:jc w:val="center"/>
      <w:outlineLvl w:val="2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531E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531E0"/>
    <w:pPr>
      <w:tabs>
        <w:tab w:val="center" w:pos="4677"/>
        <w:tab w:val="right" w:pos="9355"/>
      </w:tabs>
    </w:pPr>
  </w:style>
  <w:style w:type="character" w:styleId="a5">
    <w:name w:val="Hyperlink"/>
    <w:basedOn w:val="a0"/>
    <w:rsid w:val="00E442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0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adugasah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337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КОНКУРС НА ПОЛУЧЕНИЕ ГРАНТОВ</vt:lpstr>
    </vt:vector>
  </TitlesOfParts>
  <Company>Администрация области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 НА ПОЛУЧЕНИЕ ГРАНТОВ</dc:title>
  <dc:creator>Магик</dc:creator>
  <cp:lastModifiedBy>User</cp:lastModifiedBy>
  <cp:revision>12</cp:revision>
  <cp:lastPrinted>2008-05-21T04:06:00Z</cp:lastPrinted>
  <dcterms:created xsi:type="dcterms:W3CDTF">2017-12-11T04:22:00Z</dcterms:created>
  <dcterms:modified xsi:type="dcterms:W3CDTF">2018-02-13T03:43:00Z</dcterms:modified>
</cp:coreProperties>
</file>