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C" w:rsidRDefault="00212DB7">
      <w:r w:rsidRPr="00212DB7">
        <w:t xml:space="preserve">Информация для родителей (коллектив </w:t>
      </w:r>
      <w:r>
        <w:t>Программирование</w:t>
      </w:r>
      <w:r w:rsidRPr="00212DB7">
        <w:t>)</w:t>
      </w:r>
      <w:r>
        <w:t xml:space="preserve"> активная ссылка:</w:t>
      </w:r>
    </w:p>
    <w:p w:rsidR="00212DB7" w:rsidRDefault="00212DB7"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https://yadi.sk/i/pkT_mAB_LVWe2A</w:t>
        </w:r>
      </w:hyperlink>
    </w:p>
    <w:p w:rsidR="00212DB7" w:rsidRDefault="00212DB7" w:rsidP="00212DB7">
      <w:r w:rsidRPr="00212DB7">
        <w:t xml:space="preserve">Информация для родителей (коллектив </w:t>
      </w:r>
      <w:r>
        <w:t>Разработка игр</w:t>
      </w:r>
      <w:r w:rsidRPr="00212DB7">
        <w:t>)</w:t>
      </w:r>
      <w:r>
        <w:t xml:space="preserve"> активная ссылка:</w:t>
      </w:r>
    </w:p>
    <w:p w:rsidR="00212DB7" w:rsidRDefault="00212DB7" w:rsidP="00212DB7">
      <w:r>
        <w:t xml:space="preserve">1 </w:t>
      </w:r>
      <w:proofErr w:type="spellStart"/>
      <w:r>
        <w:t>гр</w:t>
      </w:r>
      <w:proofErr w:type="spellEnd"/>
      <w:r>
        <w:t xml:space="preserve"> </w:t>
      </w:r>
      <w:r>
        <w:softHyphen/>
        <w:t xml:space="preserve">– 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https://yadi.sk/i/5eAtxOwLxhHh4g</w:t>
        </w:r>
      </w:hyperlink>
    </w:p>
    <w:p w:rsidR="00212DB7" w:rsidRDefault="00212DB7" w:rsidP="00212DB7">
      <w:r>
        <w:t xml:space="preserve">2 </w:t>
      </w:r>
      <w:proofErr w:type="spellStart"/>
      <w:r>
        <w:t>гр</w:t>
      </w:r>
      <w:proofErr w:type="spellEnd"/>
      <w:r>
        <w:t xml:space="preserve"> – 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https://yadi.sk/i/1fId1IXAqUkLfw</w:t>
        </w:r>
      </w:hyperlink>
    </w:p>
    <w:p w:rsidR="00212DB7" w:rsidRDefault="00212DB7" w:rsidP="00212DB7">
      <w:r w:rsidRPr="00212DB7">
        <w:t xml:space="preserve">Информация для родителей (коллектив </w:t>
      </w:r>
      <w:r>
        <w:t>Компьютерная графика</w:t>
      </w:r>
      <w:r w:rsidRPr="00212DB7">
        <w:t>)</w:t>
      </w:r>
      <w:r>
        <w:t xml:space="preserve"> активная ссылка:</w:t>
      </w:r>
    </w:p>
    <w:p w:rsidR="00212DB7" w:rsidRDefault="00212DB7" w:rsidP="00212DB7"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https://yadi.sk/i/cckJcjW8wvCVag</w:t>
        </w:r>
      </w:hyperlink>
    </w:p>
    <w:p w:rsidR="00212DB7" w:rsidRDefault="00212DB7" w:rsidP="00212DB7"/>
    <w:p w:rsidR="00212DB7" w:rsidRDefault="00212DB7" w:rsidP="00212DB7">
      <w:bookmarkStart w:id="0" w:name="_GoBack"/>
      <w:bookmarkEnd w:id="0"/>
    </w:p>
    <w:p w:rsidR="00212DB7" w:rsidRDefault="00212DB7"/>
    <w:sectPr w:rsidR="0021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7"/>
    <w:rsid w:val="00212DB7"/>
    <w:rsid w:val="004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di.sk%2Fi%2FcckJcjW8wvCVag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adi.sk%2Fi%2F1fId1IXAqUkLfw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adi.sk%2Fi%2F5eAtxOwLxhHh4g&amp;cc_key=" TargetMode="External"/><Relationship Id="rId5" Type="http://schemas.openxmlformats.org/officeDocument/2006/relationships/hyperlink" Target="https://vk.com/away.php?to=https%3A%2F%2Fyadi.sk%2Fi%2FpkT_mAB_LVWe2A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2018-09-06T01:53:00Z</dcterms:created>
  <dcterms:modified xsi:type="dcterms:W3CDTF">2018-09-06T01:55:00Z</dcterms:modified>
</cp:coreProperties>
</file>