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E" w:rsidRDefault="004257BE" w:rsidP="00C91C94">
      <w:pPr>
        <w:pStyle w:val="a3"/>
        <w:tabs>
          <w:tab w:val="left" w:pos="4680"/>
        </w:tabs>
        <w:ind w:firstLine="0"/>
      </w:pPr>
      <w:r>
        <w:t>Муниципальное бюджетное учрежден</w:t>
      </w:r>
      <w:r w:rsidR="00085C16">
        <w:t xml:space="preserve">ие дополнительного образования </w:t>
      </w:r>
      <w:r>
        <w:t xml:space="preserve">Центр </w:t>
      </w:r>
      <w:r w:rsidR="00085C16">
        <w:t>Детского Творчества «Радуга»</w:t>
      </w:r>
    </w:p>
    <w:p w:rsidR="00067CD0" w:rsidRDefault="00067CD0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4257BE" w:rsidRDefault="004257BE" w:rsidP="004257BE">
      <w:pPr>
        <w:jc w:val="center"/>
        <w:rPr>
          <w:b/>
          <w:bCs/>
        </w:rPr>
      </w:pPr>
    </w:p>
    <w:p w:rsidR="00067CD0" w:rsidRDefault="00067CD0" w:rsidP="00067CD0">
      <w:pPr>
        <w:jc w:val="right"/>
        <w:rPr>
          <w:b/>
          <w:bCs/>
        </w:rPr>
      </w:pPr>
    </w:p>
    <w:p w:rsidR="00067CD0" w:rsidRPr="003B6FE7" w:rsidRDefault="00067CD0" w:rsidP="00067CD0">
      <w:pPr>
        <w:jc w:val="center"/>
        <w:rPr>
          <w:b/>
          <w:bCs/>
          <w:sz w:val="32"/>
          <w:szCs w:val="32"/>
        </w:rPr>
      </w:pPr>
      <w:r w:rsidRPr="003B6FE7">
        <w:rPr>
          <w:b/>
          <w:bCs/>
          <w:sz w:val="32"/>
          <w:szCs w:val="32"/>
        </w:rPr>
        <w:t>И Н Д И В И Д У А Л</w:t>
      </w:r>
      <w:r>
        <w:rPr>
          <w:b/>
          <w:bCs/>
          <w:sz w:val="32"/>
          <w:szCs w:val="32"/>
        </w:rPr>
        <w:t xml:space="preserve"> </w:t>
      </w:r>
      <w:r w:rsidRPr="003B6FE7">
        <w:rPr>
          <w:b/>
          <w:bCs/>
          <w:sz w:val="32"/>
          <w:szCs w:val="32"/>
        </w:rPr>
        <w:t xml:space="preserve">Ь Н </w:t>
      </w:r>
      <w:proofErr w:type="gramStart"/>
      <w:r w:rsidRPr="003B6FE7">
        <w:rPr>
          <w:b/>
          <w:bCs/>
          <w:sz w:val="32"/>
          <w:szCs w:val="32"/>
        </w:rPr>
        <w:t>Ы</w:t>
      </w:r>
      <w:proofErr w:type="gramEnd"/>
      <w:r w:rsidRPr="003B6FE7">
        <w:rPr>
          <w:b/>
          <w:bCs/>
          <w:sz w:val="32"/>
          <w:szCs w:val="32"/>
        </w:rPr>
        <w:t xml:space="preserve"> Й</w:t>
      </w:r>
    </w:p>
    <w:p w:rsidR="00067CD0" w:rsidRDefault="00067CD0" w:rsidP="00067C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  РАБОТЫ</w:t>
      </w:r>
    </w:p>
    <w:p w:rsidR="004257BE" w:rsidRDefault="00067CD0" w:rsidP="00067CD0">
      <w:pPr>
        <w:jc w:val="center"/>
        <w:rPr>
          <w:b/>
          <w:bCs/>
          <w:sz w:val="32"/>
          <w:szCs w:val="32"/>
        </w:rPr>
      </w:pPr>
      <w:r w:rsidRPr="003B6FE7">
        <w:rPr>
          <w:b/>
          <w:bCs/>
          <w:sz w:val="32"/>
          <w:szCs w:val="32"/>
        </w:rPr>
        <w:t>ПЕДАГОГА ДОПОЛНИТЕЛЬНОГО ОБРАЗОВАНИЯ</w:t>
      </w:r>
      <w:r w:rsidR="004257BE">
        <w:rPr>
          <w:b/>
          <w:bCs/>
          <w:sz w:val="32"/>
          <w:szCs w:val="32"/>
        </w:rPr>
        <w:t xml:space="preserve"> </w:t>
      </w:r>
      <w:r w:rsidR="00085C16">
        <w:rPr>
          <w:b/>
          <w:bCs/>
          <w:sz w:val="32"/>
          <w:szCs w:val="32"/>
        </w:rPr>
        <w:t>ДЕНИСЕНКО ИВАНА ВЛАДИМИРОВИЧА</w:t>
      </w:r>
    </w:p>
    <w:p w:rsidR="00067CD0" w:rsidRPr="003B6FE7" w:rsidRDefault="004257BE" w:rsidP="00067C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</w:t>
      </w:r>
      <w:r w:rsidR="00085C16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 xml:space="preserve"> - 20</w:t>
      </w:r>
      <w:r w:rsidR="00085C16"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уч.г</w:t>
      </w:r>
      <w:proofErr w:type="spellEnd"/>
      <w:r>
        <w:rPr>
          <w:b/>
          <w:bCs/>
          <w:sz w:val="32"/>
          <w:szCs w:val="32"/>
        </w:rPr>
        <w:t>.</w:t>
      </w:r>
    </w:p>
    <w:p w:rsidR="00067CD0" w:rsidRDefault="00067CD0" w:rsidP="00067CD0"/>
    <w:p w:rsidR="00067CD0" w:rsidRDefault="00067CD0" w:rsidP="00067CD0"/>
    <w:p w:rsidR="00067CD0" w:rsidRDefault="00067CD0" w:rsidP="00067CD0">
      <w:pPr>
        <w:jc w:val="center"/>
      </w:pPr>
    </w:p>
    <w:p w:rsidR="00067CD0" w:rsidRDefault="00067CD0" w:rsidP="00067CD0">
      <w:pPr>
        <w:jc w:val="center"/>
      </w:pPr>
    </w:p>
    <w:p w:rsidR="00067CD0" w:rsidRDefault="00067CD0" w:rsidP="00067CD0">
      <w:pPr>
        <w:jc w:val="center"/>
      </w:pPr>
    </w:p>
    <w:p w:rsidR="00067CD0" w:rsidRDefault="00067CD0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4257BE" w:rsidRDefault="004257BE" w:rsidP="00067CD0">
      <w:pPr>
        <w:jc w:val="center"/>
      </w:pPr>
    </w:p>
    <w:p w:rsidR="00085C16" w:rsidRDefault="004257BE" w:rsidP="00067CD0">
      <w:pPr>
        <w:jc w:val="center"/>
      </w:pPr>
      <w:proofErr w:type="spellStart"/>
      <w:r>
        <w:t>г</w:t>
      </w:r>
      <w:proofErr w:type="gramStart"/>
      <w:r w:rsidR="00067CD0">
        <w:t>.</w:t>
      </w:r>
      <w:r w:rsidR="00085C16">
        <w:t>А</w:t>
      </w:r>
      <w:proofErr w:type="gramEnd"/>
      <w:r w:rsidR="00085C16">
        <w:t>лександровск</w:t>
      </w:r>
      <w:proofErr w:type="spellEnd"/>
      <w:r w:rsidR="00085C16">
        <w:t>-Сахалинский</w:t>
      </w:r>
    </w:p>
    <w:p w:rsidR="00067CD0" w:rsidRDefault="00085C16" w:rsidP="00067CD0">
      <w:pPr>
        <w:jc w:val="center"/>
      </w:pPr>
      <w:r>
        <w:br w:type="page"/>
      </w:r>
    </w:p>
    <w:p w:rsidR="004257BE" w:rsidRDefault="004257BE" w:rsidP="00067CD0">
      <w:pPr>
        <w:jc w:val="center"/>
      </w:pPr>
    </w:p>
    <w:p w:rsidR="002D240B" w:rsidRDefault="002D240B" w:rsidP="002D240B">
      <w:pPr>
        <w:spacing w:line="360" w:lineRule="auto"/>
        <w:ind w:left="794"/>
        <w:jc w:val="center"/>
      </w:pPr>
      <w:r>
        <w:t>1. ИНОФРМАЦИЯ О ТВОРЧЕСКОМ ОБЪЕДИНЕНИИ</w:t>
      </w:r>
    </w:p>
    <w:p w:rsidR="002D240B" w:rsidRDefault="002D240B" w:rsidP="002D240B">
      <w:pPr>
        <w:spacing w:line="360" w:lineRule="auto"/>
        <w:ind w:left="794"/>
        <w:jc w:val="center"/>
      </w:pPr>
    </w:p>
    <w:p w:rsidR="002D240B" w:rsidRDefault="00727B2D" w:rsidP="002D240B">
      <w:pPr>
        <w:numPr>
          <w:ilvl w:val="0"/>
          <w:numId w:val="6"/>
        </w:numPr>
        <w:spacing w:line="360" w:lineRule="auto"/>
        <w:jc w:val="both"/>
      </w:pPr>
      <w:r w:rsidRPr="002D240B">
        <w:t xml:space="preserve">Количество воспитанников.   </w:t>
      </w:r>
    </w:p>
    <w:p w:rsidR="00085C16" w:rsidRDefault="00085C16" w:rsidP="00085C16">
      <w:pPr>
        <w:spacing w:line="360" w:lineRule="auto"/>
        <w:ind w:left="720"/>
        <w:jc w:val="both"/>
      </w:pPr>
      <w:r>
        <w:t>Коллектив «Программирование» – 10 (1 группа)</w:t>
      </w:r>
    </w:p>
    <w:p w:rsidR="00085C16" w:rsidRDefault="00085C16" w:rsidP="00085C16">
      <w:pPr>
        <w:spacing w:line="360" w:lineRule="auto"/>
        <w:ind w:left="720"/>
        <w:jc w:val="both"/>
      </w:pPr>
      <w:r>
        <w:t>Коллектив «Разработка игр» – 23 (8 чел. 1 группа, 8 чел. 2 группа, 7 чел. 3 группа)</w:t>
      </w:r>
    </w:p>
    <w:p w:rsidR="00085C16" w:rsidRDefault="00085C16" w:rsidP="00085C16">
      <w:pPr>
        <w:spacing w:line="360" w:lineRule="auto"/>
        <w:ind w:left="720"/>
        <w:jc w:val="both"/>
      </w:pPr>
    </w:p>
    <w:p w:rsidR="00727B2D" w:rsidRDefault="00727B2D" w:rsidP="002D240B">
      <w:pPr>
        <w:numPr>
          <w:ilvl w:val="0"/>
          <w:numId w:val="6"/>
        </w:numPr>
        <w:spacing w:line="360" w:lineRule="auto"/>
        <w:jc w:val="both"/>
      </w:pPr>
      <w:r w:rsidRPr="002D240B">
        <w:t xml:space="preserve">Количество детей, занимающихся в </w:t>
      </w:r>
      <w:r w:rsidR="002D240B">
        <w:t xml:space="preserve">творческом объединении </w:t>
      </w:r>
      <w:r w:rsidRPr="002D240B">
        <w:t>более 2-х лет.</w:t>
      </w:r>
    </w:p>
    <w:p w:rsidR="00085C16" w:rsidRDefault="00085C16" w:rsidP="00085C16">
      <w:pPr>
        <w:spacing w:line="360" w:lineRule="auto"/>
        <w:ind w:left="720"/>
        <w:jc w:val="both"/>
      </w:pPr>
      <w:r>
        <w:t>У всех воспитанников только первый год обучения.</w:t>
      </w:r>
    </w:p>
    <w:p w:rsidR="002D240B" w:rsidRDefault="00727B2D" w:rsidP="002D240B">
      <w:pPr>
        <w:numPr>
          <w:ilvl w:val="0"/>
          <w:numId w:val="6"/>
        </w:numPr>
        <w:spacing w:line="360" w:lineRule="auto"/>
        <w:jc w:val="both"/>
      </w:pPr>
      <w:r w:rsidRPr="002D240B">
        <w:t>Количество детей из многодетных семей</w:t>
      </w:r>
      <w:r w:rsidR="00085C16">
        <w:t xml:space="preserve"> – 1</w:t>
      </w:r>
    </w:p>
    <w:p w:rsidR="002D240B" w:rsidRDefault="002D240B" w:rsidP="002D240B">
      <w:pPr>
        <w:numPr>
          <w:ilvl w:val="0"/>
          <w:numId w:val="6"/>
        </w:numPr>
        <w:spacing w:line="360" w:lineRule="auto"/>
        <w:jc w:val="both"/>
      </w:pPr>
      <w:r>
        <w:t xml:space="preserve">Количество детей с </w:t>
      </w:r>
      <w:proofErr w:type="gramStart"/>
      <w:r>
        <w:t>ограниченным</w:t>
      </w:r>
      <w:proofErr w:type="gramEnd"/>
      <w:r>
        <w:t xml:space="preserve"> возможностями здоровья</w:t>
      </w:r>
      <w:r w:rsidR="00727B2D" w:rsidRPr="002D240B">
        <w:t xml:space="preserve">, </w:t>
      </w:r>
      <w:r>
        <w:t>детей-</w:t>
      </w:r>
      <w:r w:rsidR="00085C16">
        <w:t>инвалидов – 0</w:t>
      </w:r>
    </w:p>
    <w:p w:rsidR="002D240B" w:rsidRDefault="002D240B" w:rsidP="00067CD0">
      <w:pPr>
        <w:spacing w:line="360" w:lineRule="auto"/>
        <w:ind w:left="794"/>
        <w:jc w:val="center"/>
      </w:pPr>
    </w:p>
    <w:p w:rsidR="00067CD0" w:rsidRDefault="00727B2D" w:rsidP="00085C16">
      <w:pPr>
        <w:spacing w:line="360" w:lineRule="auto"/>
        <w:jc w:val="center"/>
      </w:pPr>
      <w:r>
        <w:t>2</w:t>
      </w:r>
      <w:r w:rsidR="00067CD0">
        <w:t>. УЧЕБНАЯ  РАБОТА.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7"/>
      </w:tblGrid>
      <w:tr w:rsidR="00085C16" w:rsidTr="00085C16">
        <w:trPr>
          <w:trHeight w:val="50"/>
          <w:tblCellSpacing w:w="15" w:type="dxa"/>
        </w:trPr>
        <w:tc>
          <w:tcPr>
            <w:tcW w:w="9907" w:type="dxa"/>
          </w:tcPr>
          <w:p w:rsidR="00085C16" w:rsidRDefault="00085C16" w:rsidP="00085C16">
            <w:pPr>
              <w:tabs>
                <w:tab w:val="left" w:pos="597"/>
              </w:tabs>
              <w:ind w:left="96" w:firstLine="567"/>
              <w:jc w:val="both"/>
              <w:rPr>
                <w:b/>
                <w:bCs/>
              </w:rPr>
            </w:pPr>
          </w:p>
          <w:p w:rsidR="00085C16" w:rsidRDefault="00085C16" w:rsidP="0008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Учебно-календарный план 1 группы кружка «Разработка игр» </w:t>
            </w:r>
            <w:r>
              <w:rPr>
                <w:b/>
                <w:bCs/>
              </w:rPr>
              <w:br/>
              <w:t xml:space="preserve">на 1 полугодие 2017-2018 </w:t>
            </w:r>
            <w:proofErr w:type="spellStart"/>
            <w:proofErr w:type="gramStart"/>
            <w:r>
              <w:rPr>
                <w:b/>
                <w:bCs/>
              </w:rPr>
              <w:t>гг</w:t>
            </w:r>
            <w:proofErr w:type="spellEnd"/>
            <w:proofErr w:type="gramEnd"/>
          </w:p>
          <w:p w:rsidR="00085C16" w:rsidRDefault="00085C16" w:rsidP="0008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Преподаватель Денисенко И.В.</w:t>
            </w:r>
          </w:p>
          <w:p w:rsidR="00085C16" w:rsidRDefault="00085C16" w:rsidP="00085C16">
            <w:pPr>
              <w:rPr>
                <w:b/>
                <w:bCs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6103"/>
              <w:gridCol w:w="1001"/>
              <w:gridCol w:w="2312"/>
            </w:tblGrid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Наименование программного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74957" w:rsidRDefault="00085C16" w:rsidP="00085C16">
                  <w:r>
                    <w:t>Кол-во часов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  <w:rPr>
                      <w:rStyle w:val="a9"/>
                    </w:rPr>
                  </w:pPr>
                </w:p>
                <w:p w:rsidR="00085C16" w:rsidRDefault="00085C16" w:rsidP="00085C16">
                  <w:pPr>
                    <w:jc w:val="center"/>
                  </w:pPr>
                  <w:r w:rsidRPr="00931DCC">
                    <w:rPr>
                      <w:b/>
                      <w:bCs/>
                    </w:rPr>
                    <w:t xml:space="preserve">Интерфейс и базовые инструменты </w:t>
                  </w:r>
                  <w:proofErr w:type="spellStart"/>
                  <w:r w:rsidRPr="00931DCC">
                    <w:rPr>
                      <w:b/>
                      <w:lang w:val="en-US"/>
                    </w:rPr>
                    <w:t>Kodu</w:t>
                  </w:r>
                  <w:proofErr w:type="spellEnd"/>
                  <w:r w:rsidRPr="00931DCC">
                    <w:rPr>
                      <w:b/>
                    </w:rPr>
                    <w:t xml:space="preserve"> </w:t>
                  </w:r>
                  <w:r w:rsidRPr="00931DCC">
                    <w:rPr>
                      <w:b/>
                      <w:lang w:val="en-US"/>
                    </w:rPr>
                    <w:t>Game</w:t>
                  </w:r>
                  <w:r w:rsidRPr="00931DCC">
                    <w:rPr>
                      <w:b/>
                    </w:rPr>
                    <w:t xml:space="preserve"> </w:t>
                  </w:r>
                  <w:r w:rsidRPr="00931DCC">
                    <w:rPr>
                      <w:b/>
                      <w:lang w:val="en-US"/>
                    </w:rPr>
                    <w:t>Lab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t>02</w:t>
                  </w:r>
                  <w:r>
                    <w:rPr>
                      <w:lang w:val="en-US"/>
                    </w:rPr>
                    <w:t>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pStyle w:val="a8"/>
                    <w:rPr>
                      <w:lang w:val="en-US"/>
                    </w:rPr>
                  </w:pPr>
                  <w:r w:rsidRPr="007A77D3">
                    <w:rPr>
                      <w:bCs/>
                    </w:rPr>
                    <w:t xml:space="preserve">Инструменты </w:t>
                  </w:r>
                  <w:r w:rsidRPr="007A77D3">
                    <w:t>программы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/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  <w:rPr>
                      <w:rStyle w:val="a9"/>
                    </w:rPr>
                  </w:pPr>
                </w:p>
                <w:p w:rsidR="00085C16" w:rsidRPr="0023001D" w:rsidRDefault="00085C16" w:rsidP="00085C16">
                  <w:pPr>
                    <w:jc w:val="center"/>
                    <w:rPr>
                      <w:b/>
                      <w:bCs/>
                    </w:rPr>
                  </w:pPr>
                  <w:r w:rsidRPr="00306E94">
                    <w:rPr>
                      <w:b/>
                      <w:bCs/>
                    </w:rPr>
                    <w:t>Программирование объектов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4C1E6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spacing w:before="100" w:beforeAutospacing="1" w:after="100" w:afterAutospacing="1"/>
                    <w:rPr>
                      <w:lang w:val="en-US"/>
                    </w:rPr>
                  </w:pPr>
                  <w:r>
                    <w:t xml:space="preserve">Работа с объектами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/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Создание игровых уровней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игрового уровня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/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spacing w:before="100" w:beforeAutospacing="1" w:after="100" w:afterAutospacing="1"/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Создание игровых сцен и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сцен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35355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00DF2" w:rsidRDefault="00085C16" w:rsidP="00085C16">
                  <w:pPr>
                    <w:spacing w:before="100" w:beforeAutospacing="1" w:after="100" w:afterAutospacing="1"/>
                    <w:rPr>
                      <w:bCs/>
                    </w:rPr>
                  </w:pPr>
                  <w:r>
                    <w:rPr>
                      <w:bCs/>
                    </w:rPr>
                    <w:t>Разработка игровых заставок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/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rPr>
                      <w:b/>
                      <w:bCs/>
                    </w:rPr>
                    <w:t>Разработка игр различных жанров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835FBD" w:rsidRDefault="00085C16" w:rsidP="00085C16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0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085C16" w:rsidRDefault="00085C16" w:rsidP="00085C16">
            <w:pPr>
              <w:pStyle w:val="a8"/>
            </w:pPr>
          </w:p>
        </w:tc>
      </w:tr>
    </w:tbl>
    <w:p w:rsidR="00085C16" w:rsidRDefault="00085C16" w:rsidP="00085C16"/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</w:t>
      </w:r>
      <w:r w:rsidRPr="00C35355">
        <w:rPr>
          <w:b/>
          <w:bCs/>
        </w:rPr>
        <w:t>2</w:t>
      </w:r>
      <w:r>
        <w:rPr>
          <w:b/>
          <w:bCs/>
        </w:rPr>
        <w:t xml:space="preserve"> группы кружка «Разработка игр» </w:t>
      </w:r>
      <w:r>
        <w:rPr>
          <w:b/>
          <w:bCs/>
        </w:rPr>
        <w:br/>
        <w:t xml:space="preserve">на 1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p w:rsidR="00085C16" w:rsidRDefault="00085C16" w:rsidP="00085C16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5862"/>
        <w:gridCol w:w="962"/>
        <w:gridCol w:w="2222"/>
      </w:tblGrid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74957" w:rsidRDefault="00085C16" w:rsidP="00085C16">
            <w:r>
              <w:t>Кол-во часов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Default="00085C16" w:rsidP="00085C16">
            <w:pPr>
              <w:jc w:val="center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proofErr w:type="spellStart"/>
            <w:r w:rsidRPr="00931DCC">
              <w:rPr>
                <w:b/>
                <w:lang w:val="en-US"/>
              </w:rPr>
              <w:t>Kodu</w:t>
            </w:r>
            <w:proofErr w:type="spellEnd"/>
            <w:r w:rsidRPr="00931DCC">
              <w:rPr>
                <w:b/>
              </w:rPr>
              <w:t xml:space="preserve"> </w:t>
            </w:r>
            <w:r w:rsidRPr="00931DCC">
              <w:rPr>
                <w:b/>
                <w:lang w:val="en-US"/>
              </w:rPr>
              <w:t>Game</w:t>
            </w:r>
            <w:r w:rsidRPr="00931DCC">
              <w:rPr>
                <w:b/>
              </w:rPr>
              <w:t xml:space="preserve"> </w:t>
            </w:r>
            <w:r w:rsidRPr="00931DCC">
              <w:rPr>
                <w:b/>
                <w:lang w:val="en-US"/>
              </w:rPr>
              <w:t>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Pr="0023001D" w:rsidRDefault="00085C16" w:rsidP="00085C16">
            <w:pPr>
              <w:jc w:val="center"/>
              <w:rPr>
                <w:b/>
                <w:bCs/>
              </w:rPr>
            </w:pPr>
            <w:r w:rsidRPr="00306E94">
              <w:rPr>
                <w:b/>
                <w:bCs/>
              </w:rPr>
              <w:t>Программирование объектов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Создание игровых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/>
                <w:bCs/>
              </w:rPr>
              <w:t>Создание игровых сцен и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rPr>
                <w:b/>
                <w:bCs/>
              </w:rPr>
              <w:t>Разработка игр различных жанров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35FBD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</w:tbl>
    <w:p w:rsidR="00085C16" w:rsidRDefault="00085C16" w:rsidP="00085C16">
      <w:pPr>
        <w:rPr>
          <w:lang w:val="en-US"/>
        </w:rPr>
      </w:pPr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</w:t>
      </w:r>
      <w:r w:rsidRPr="00C35355">
        <w:rPr>
          <w:b/>
          <w:bCs/>
        </w:rPr>
        <w:t>3</w:t>
      </w:r>
      <w:r>
        <w:rPr>
          <w:b/>
          <w:bCs/>
        </w:rPr>
        <w:t xml:space="preserve"> группы кружка «Разработка игр» </w:t>
      </w:r>
      <w:r>
        <w:rPr>
          <w:b/>
          <w:bCs/>
        </w:rPr>
        <w:br/>
        <w:t xml:space="preserve">на 1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p w:rsidR="00085C16" w:rsidRDefault="00085C16" w:rsidP="00085C16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5768"/>
        <w:gridCol w:w="989"/>
        <w:gridCol w:w="2289"/>
      </w:tblGrid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74957" w:rsidRDefault="00085C16" w:rsidP="00085C16">
            <w:r>
              <w:t>Кол-во часов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Default="00085C16" w:rsidP="00085C16">
            <w:pPr>
              <w:jc w:val="center"/>
            </w:pPr>
            <w:r w:rsidRPr="00931DCC">
              <w:rPr>
                <w:b/>
                <w:bCs/>
              </w:rPr>
              <w:t xml:space="preserve">Интерфейс и базовые инструменты </w:t>
            </w:r>
            <w:proofErr w:type="spellStart"/>
            <w:r w:rsidRPr="00931DCC">
              <w:rPr>
                <w:b/>
                <w:lang w:val="en-US"/>
              </w:rPr>
              <w:t>Kodu</w:t>
            </w:r>
            <w:proofErr w:type="spellEnd"/>
            <w:r w:rsidRPr="00931DCC">
              <w:rPr>
                <w:b/>
              </w:rPr>
              <w:t xml:space="preserve"> </w:t>
            </w:r>
            <w:r w:rsidRPr="00931DCC">
              <w:rPr>
                <w:b/>
                <w:lang w:val="en-US"/>
              </w:rPr>
              <w:t>Game</w:t>
            </w:r>
            <w:r w:rsidRPr="00931DCC">
              <w:rPr>
                <w:b/>
              </w:rPr>
              <w:t xml:space="preserve"> </w:t>
            </w:r>
            <w:r w:rsidRPr="00931DCC">
              <w:rPr>
                <w:b/>
                <w:lang w:val="en-US"/>
              </w:rPr>
              <w:t>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pStyle w:val="a8"/>
              <w:rPr>
                <w:lang w:val="en-US"/>
              </w:rPr>
            </w:pPr>
            <w:r w:rsidRPr="007A77D3">
              <w:rPr>
                <w:bCs/>
              </w:rPr>
              <w:t xml:space="preserve">Инструменты </w:t>
            </w:r>
            <w:r w:rsidRPr="007A77D3">
              <w:t>программы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Pr="0023001D" w:rsidRDefault="00085C16" w:rsidP="00085C16">
            <w:pPr>
              <w:jc w:val="center"/>
              <w:rPr>
                <w:b/>
                <w:bCs/>
              </w:rPr>
            </w:pPr>
            <w:r w:rsidRPr="00306E94">
              <w:rPr>
                <w:b/>
                <w:bCs/>
              </w:rPr>
              <w:t>Программирование объектов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Работа с объектами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Создание игровых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95AE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/>
                <w:bCs/>
              </w:rPr>
              <w:t>Создание игровых сцен и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сцен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695AE9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695AE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95AE9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00DF2" w:rsidRDefault="00085C16" w:rsidP="00085C1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Разработка игровых заставок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rPr>
                <w:b/>
                <w:bCs/>
              </w:rPr>
              <w:t>Разработка игр различных жанров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695AE9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35FBD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695AE9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</w:tbl>
    <w:p w:rsidR="00085C16" w:rsidRDefault="00085C16" w:rsidP="00085C16">
      <w:pPr>
        <w:rPr>
          <w:lang w:val="en-US"/>
        </w:rPr>
      </w:pPr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кружка «Программирование» </w:t>
      </w:r>
      <w:r>
        <w:rPr>
          <w:b/>
          <w:bCs/>
        </w:rPr>
        <w:br/>
        <w:t xml:space="preserve">на 1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p w:rsidR="00085C16" w:rsidRDefault="00085C16" w:rsidP="00085C16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5978"/>
        <w:gridCol w:w="1338"/>
        <w:gridCol w:w="1585"/>
      </w:tblGrid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74957" w:rsidRDefault="00085C16" w:rsidP="00085C16">
            <w:r>
              <w:t>Кол-во часов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Default="00085C16" w:rsidP="00085C16">
            <w:pPr>
              <w:jc w:val="center"/>
            </w:pPr>
            <w:r>
              <w:rPr>
                <w:b/>
                <w:bCs/>
              </w:rPr>
              <w:t>Курс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 xml:space="preserve">Лабиринт: Последовательность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jc w:val="center"/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>Художник: Последовательность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 xml:space="preserve">Лабиринт: Циклы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>Художник: Циклы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1363DF" w:rsidRDefault="00085C16" w:rsidP="00085C16">
            <w:pPr>
              <w:pStyle w:val="a8"/>
              <w:rPr>
                <w:b/>
                <w:bCs/>
              </w:rPr>
            </w:pPr>
            <w:r w:rsidRPr="001363DF">
              <w:rPr>
                <w:bCs/>
              </w:rPr>
              <w:t>Пчела</w:t>
            </w:r>
            <w:r>
              <w:rPr>
                <w:b/>
                <w:bCs/>
              </w:rPr>
              <w:t xml:space="preserve">: </w:t>
            </w:r>
            <w:r>
              <w:t>Циклы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 w:rsidRPr="001363DF">
              <w:rPr>
                <w:bCs/>
              </w:rPr>
              <w:t>Пчела</w:t>
            </w:r>
            <w:r>
              <w:rPr>
                <w:b/>
                <w:bCs/>
              </w:rPr>
              <w:t xml:space="preserve">: </w:t>
            </w:r>
            <w:r>
              <w:t>Отладка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</w:pPr>
            <w:r>
              <w:t>Художник: Отладка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rHeight w:val="4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 xml:space="preserve">Пчела: Условные команды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2624B" w:rsidRDefault="00085C16" w:rsidP="00085C16">
            <w:pPr>
              <w:rPr>
                <w:b/>
              </w:rPr>
            </w:pPr>
            <w:r w:rsidRPr="0082624B">
              <w:rPr>
                <w:rStyle w:val="a9"/>
              </w:rPr>
              <w:t>Порхающий код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 xml:space="preserve">Лаборатория игр: Создай историю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</w:pPr>
            <w:r>
              <w:t>Художник: Вложенные циклы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Default="00085C16" w:rsidP="00085C16">
            <w:pPr>
              <w:jc w:val="center"/>
              <w:rPr>
                <w:rStyle w:val="a9"/>
              </w:rPr>
            </w:pPr>
            <w:r>
              <w:rPr>
                <w:rStyle w:val="a9"/>
              </w:rPr>
              <w:t>Курс 3</w:t>
            </w:r>
          </w:p>
          <w:p w:rsidR="00085C16" w:rsidRPr="0023001D" w:rsidRDefault="00085C16" w:rsidP="00085C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</w:pPr>
            <w:r>
              <w:t xml:space="preserve">Лабиринт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</w:pPr>
            <w:r>
              <w:t>Художник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</w:pPr>
            <w:r>
              <w:t>Художник: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spacing w:before="100" w:beforeAutospacing="1" w:after="100" w:afterAutospacing="1"/>
            </w:pPr>
            <w:r>
              <w:t>Пчела:  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Пчела: Условные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Лабиринт: Условные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Художник: Вложенные циклы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Фермер: Циклы с проверкой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Пчела: Вложенные циклы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Пчела: Отладка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Прыжок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Лаборатория игр: Создай историю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Лаборатория игр: Создай игру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  <w:r>
              <w:rPr>
                <w:rStyle w:val="a9"/>
              </w:rPr>
              <w:t>Курс 4</w:t>
            </w:r>
          </w:p>
          <w:p w:rsidR="00085C16" w:rsidRDefault="00085C16" w:rsidP="00085C1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Лабиринт и пчела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Художник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95AE9" w:rsidRDefault="00085C16" w:rsidP="00085C16">
            <w:r>
              <w:t>Лабиринт и пчела: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95AE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Художник: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Лаборатория игр: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Пчела: Циклы с параметрами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Художник: Циклы с параметрами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Лаборатория игр: Циклы с параметрами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Художник: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3851AA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Художник: Функции с параметрами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3851AA" w:rsidRDefault="00085C16" w:rsidP="00085C16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Лаборатория игр: Функции с параметрами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right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Пчела: Функции с параметрами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D21A5" w:rsidRDefault="00085C16" w:rsidP="00085C16">
            <w:pPr>
              <w:rPr>
                <w:b/>
              </w:rPr>
            </w:pPr>
            <w:r>
              <w:t xml:space="preserve">Художник: Двоичная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pPr>
              <w:jc w:val="center"/>
              <w:rPr>
                <w:b/>
              </w:rPr>
            </w:pPr>
            <w:r w:rsidRPr="004437DC">
              <w:rPr>
                <w:b/>
              </w:rPr>
              <w:t xml:space="preserve">Час кода </w:t>
            </w:r>
            <w:proofErr w:type="spellStart"/>
            <w:r w:rsidRPr="004437DC">
              <w:rPr>
                <w:b/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 w:rsidRPr="004437DC">
              <w:t xml:space="preserve">Час кода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 w:rsidRPr="004437DC">
              <w:t xml:space="preserve">Час кода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 w:rsidRPr="004437DC">
              <w:t xml:space="preserve">Час кода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 w:rsidRPr="004437DC">
              <w:t xml:space="preserve">Час кода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 w:rsidRPr="004437DC">
              <w:t xml:space="preserve">Час кода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>
              <w:t xml:space="preserve">Редактор уровней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>
              <w:t xml:space="preserve">Редактор уровней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>
              <w:t xml:space="preserve">Редактор уровней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>
              <w:t xml:space="preserve">Редактор уровней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r>
              <w:t xml:space="preserve">Редактор уровней </w:t>
            </w:r>
            <w:proofErr w:type="spellStart"/>
            <w:r w:rsidRPr="004437DC"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>
              <w:rPr>
                <w:b/>
                <w:color w:val="000000"/>
                <w:shd w:val="clear" w:color="auto" w:fill="FFFFFF"/>
              </w:rPr>
              <w:t>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rPr>
                <w:color w:val="000000"/>
                <w:shd w:val="clear" w:color="auto" w:fill="FFFFFF"/>
              </w:rPr>
            </w:pPr>
            <w:r w:rsidRPr="008B123C">
              <w:rPr>
                <w:color w:val="000000"/>
                <w:shd w:val="clear" w:color="auto" w:fill="FFFFFF"/>
              </w:rPr>
              <w:t>Час кода 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rPr>
                <w:color w:val="000000"/>
                <w:shd w:val="clear" w:color="auto" w:fill="FFFFFF"/>
              </w:rPr>
            </w:pPr>
            <w:r w:rsidRPr="008B123C">
              <w:rPr>
                <w:color w:val="000000"/>
                <w:shd w:val="clear" w:color="auto" w:fill="FFFFFF"/>
              </w:rPr>
              <w:t>Час кода 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  <w:r w:rsidRPr="00085C16">
              <w:rPr>
                <w:rFonts w:ascii="Calibri" w:hAnsi="Calibri" w:cs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rPr>
                <w:color w:val="000000"/>
                <w:shd w:val="clear" w:color="auto" w:fill="FFFFFF"/>
              </w:rPr>
            </w:pPr>
            <w:r w:rsidRPr="008B123C">
              <w:rPr>
                <w:color w:val="000000"/>
                <w:shd w:val="clear" w:color="auto" w:fill="FFFFFF"/>
              </w:rPr>
              <w:t>Час кода 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</w:pPr>
            <w:r>
              <w:t>2</w:t>
            </w:r>
          </w:p>
        </w:tc>
      </w:tr>
    </w:tbl>
    <w:p w:rsidR="00085C16" w:rsidRPr="00C35355" w:rsidRDefault="00085C16" w:rsidP="00085C16">
      <w:pPr>
        <w:rPr>
          <w:lang w:val="en-US"/>
        </w:rPr>
      </w:pP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7"/>
      </w:tblGrid>
      <w:tr w:rsidR="00085C16" w:rsidTr="00085C16">
        <w:trPr>
          <w:trHeight w:val="50"/>
          <w:tblCellSpacing w:w="15" w:type="dxa"/>
        </w:trPr>
        <w:tc>
          <w:tcPr>
            <w:tcW w:w="9907" w:type="dxa"/>
          </w:tcPr>
          <w:p w:rsidR="00085C16" w:rsidRDefault="00085C16" w:rsidP="0008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Учебно-календарный план 1 группы кружка «Разработка игр» </w:t>
            </w:r>
            <w:r>
              <w:rPr>
                <w:b/>
                <w:bCs/>
              </w:rPr>
              <w:br/>
              <w:t xml:space="preserve">на </w:t>
            </w:r>
            <w:r w:rsidRPr="002D0CD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полугодие 2017-2018 </w:t>
            </w:r>
            <w:proofErr w:type="spellStart"/>
            <w:proofErr w:type="gramStart"/>
            <w:r>
              <w:rPr>
                <w:b/>
                <w:bCs/>
              </w:rPr>
              <w:t>гг</w:t>
            </w:r>
            <w:proofErr w:type="spellEnd"/>
            <w:proofErr w:type="gramEnd"/>
          </w:p>
          <w:p w:rsidR="00085C16" w:rsidRDefault="00085C16" w:rsidP="0008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Преподаватель Денисенко И.В.</w:t>
            </w:r>
          </w:p>
          <w:p w:rsidR="00085C16" w:rsidRDefault="00085C16" w:rsidP="00085C16">
            <w:pPr>
              <w:rPr>
                <w:b/>
                <w:bCs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5305"/>
              <w:gridCol w:w="1244"/>
              <w:gridCol w:w="2883"/>
            </w:tblGrid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Наименование программного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74957" w:rsidRDefault="00085C16" w:rsidP="00085C16">
                  <w:r>
                    <w:t>Кол-во часов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  <w:rPr>
                      <w:rStyle w:val="a9"/>
                    </w:rPr>
                  </w:pPr>
                </w:p>
                <w:p w:rsidR="00085C16" w:rsidRDefault="00085C16" w:rsidP="00085C16">
                  <w:pPr>
                    <w:jc w:val="center"/>
                  </w:pPr>
                  <w:r>
                    <w:rPr>
                      <w:b/>
                      <w:bCs/>
                    </w:rPr>
                    <w:t>Разработка игр различных жанров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t>10</w:t>
                  </w:r>
                  <w:r>
                    <w:rPr>
                      <w:lang w:val="en-US"/>
                    </w:rPr>
                    <w:t>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 xml:space="preserve">Создание </w:t>
                  </w:r>
                  <w:r>
                    <w:rPr>
                      <w:lang w:val="en-US"/>
                    </w:rPr>
                    <w:t xml:space="preserve">action </w:t>
                  </w:r>
                  <w:r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967D7C" w:rsidRDefault="00085C16" w:rsidP="00085C16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открытого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 xml:space="preserve">Создание </w:t>
                  </w:r>
                  <w:proofErr w:type="gramStart"/>
                  <w:r>
                    <w:t>гоночных</w:t>
                  </w:r>
                  <w:proofErr w:type="gramEnd"/>
                  <w:r>
                    <w:t>, спортивных сим</w:t>
                  </w:r>
                  <w:r>
                    <w:cr/>
                  </w:r>
                  <w:proofErr w:type="spellStart"/>
                  <w:r>
                    <w:t>ляторов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D21A5" w:rsidRDefault="00085C16" w:rsidP="00085C16">
                  <w:pPr>
                    <w:rPr>
                      <w:b/>
                    </w:rPr>
                  </w:pPr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гоночных, спортивных симуляторов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4C1E6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455D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7479D0">
                    <w:t>Создание игры в жанре симулятор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4C1E6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2D0CD3" w:rsidRDefault="00085C16" w:rsidP="00085C1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 xml:space="preserve">Разработка собственного проекта на </w:t>
                  </w:r>
                  <w:proofErr w:type="spellStart"/>
                  <w:r w:rsidRPr="00C3580C">
                    <w:rPr>
                      <w:b/>
                      <w:lang w:val="en-US"/>
                    </w:rPr>
                    <w:t>Kodu</w:t>
                  </w:r>
                  <w:proofErr w:type="spellEnd"/>
                  <w:r w:rsidRPr="00C3580C">
                    <w:rPr>
                      <w:b/>
                    </w:rPr>
                    <w:t xml:space="preserve"> </w:t>
                  </w:r>
                  <w:r w:rsidRPr="00C3580C">
                    <w:rPr>
                      <w:b/>
                      <w:lang w:val="en-US"/>
                    </w:rPr>
                    <w:t>Game</w:t>
                  </w:r>
                  <w:r w:rsidRPr="00C3580C">
                    <w:rPr>
                      <w:b/>
                    </w:rPr>
                    <w:t xml:space="preserve"> </w:t>
                  </w:r>
                  <w:r w:rsidRPr="00C3580C">
                    <w:rPr>
                      <w:b/>
                      <w:lang w:val="en-US"/>
                    </w:rPr>
                    <w:t>Lab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2D0CD3" w:rsidRDefault="00085C16" w:rsidP="00085C16">
                  <w:pPr>
                    <w:pStyle w:val="a8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rPr>
                      <w:lang w:val="en-US"/>
                    </w:rPr>
                  </w:pPr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F8735B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D93E1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t>11</w:t>
                  </w:r>
                  <w:r>
                    <w:rPr>
                      <w:lang w:val="en-US"/>
                    </w:rPr>
                    <w:t>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 w:rsidRPr="009B2B47"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7A77D3" w:rsidRDefault="00085C16" w:rsidP="00085C16">
                  <w:pPr>
                    <w:rPr>
                      <w:lang w:val="en-US"/>
                    </w:rPr>
                  </w:pPr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r>
                    <w:t>Разработка индивидуальной видеоигры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pStyle w:val="a8"/>
                    <w:jc w:val="center"/>
                  </w:pPr>
                  <w: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85C16" w:rsidRDefault="00085C16" w:rsidP="00085C16">
                  <w:r>
                    <w:t>Представление проектов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C43399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C16" w:rsidTr="00085C16">
              <w:trPr>
                <w:tblCellSpacing w:w="15" w:type="dxa"/>
              </w:trPr>
              <w:tc>
                <w:tcPr>
                  <w:tcW w:w="1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085C16" w:rsidRDefault="00085C16" w:rsidP="00085C1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7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Pr="005847F0" w:rsidRDefault="00085C16" w:rsidP="00085C16">
                  <w:pPr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5C16" w:rsidRDefault="00085C16" w:rsidP="00085C16">
                  <w:pPr>
                    <w:jc w:val="center"/>
                  </w:pPr>
                  <w:r>
                    <w:t>136ч</w:t>
                  </w:r>
                </w:p>
              </w:tc>
            </w:tr>
          </w:tbl>
          <w:p w:rsidR="00085C16" w:rsidRDefault="00085C16" w:rsidP="00085C16">
            <w:pPr>
              <w:pStyle w:val="a8"/>
            </w:pPr>
          </w:p>
        </w:tc>
      </w:tr>
    </w:tbl>
    <w:p w:rsidR="00085C16" w:rsidRDefault="00085C16" w:rsidP="00085C16"/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2 группы кружка «Разработка игр» </w:t>
      </w:r>
      <w:r>
        <w:rPr>
          <w:b/>
          <w:bCs/>
        </w:rPr>
        <w:br/>
        <w:t xml:space="preserve">на </w:t>
      </w:r>
      <w:r w:rsidRPr="002D0CD3">
        <w:rPr>
          <w:b/>
          <w:bCs/>
        </w:rPr>
        <w:t>2</w:t>
      </w:r>
      <w:r>
        <w:rPr>
          <w:b/>
          <w:bCs/>
        </w:rPr>
        <w:t xml:space="preserve">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p w:rsidR="00085C16" w:rsidRDefault="00085C16" w:rsidP="00085C16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5500"/>
        <w:gridCol w:w="1070"/>
        <w:gridCol w:w="2476"/>
      </w:tblGrid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74957" w:rsidRDefault="00085C16" w:rsidP="00085C16">
            <w:r>
              <w:t>Кол-во часов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Default="00085C16" w:rsidP="00085C16">
            <w:pPr>
              <w:jc w:val="center"/>
            </w:pPr>
            <w:r>
              <w:rPr>
                <w:b/>
                <w:bCs/>
              </w:rPr>
              <w:t>Разработка игр различных жанров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967D7C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D21A5" w:rsidRDefault="00085C16" w:rsidP="00085C16">
            <w:pPr>
              <w:rPr>
                <w:b/>
              </w:rPr>
            </w:pPr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2D0CD3" w:rsidRDefault="00085C16" w:rsidP="00085C1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Разработка собственного проекта на </w:t>
            </w:r>
            <w:proofErr w:type="spellStart"/>
            <w:r w:rsidRPr="00C3580C">
              <w:rPr>
                <w:b/>
                <w:lang w:val="en-US"/>
              </w:rPr>
              <w:t>Kodu</w:t>
            </w:r>
            <w:proofErr w:type="spellEnd"/>
            <w:r w:rsidRPr="00C3580C">
              <w:rPr>
                <w:b/>
              </w:rPr>
              <w:t xml:space="preserve"> </w:t>
            </w:r>
            <w:r w:rsidRPr="00C3580C">
              <w:rPr>
                <w:b/>
                <w:lang w:val="en-US"/>
              </w:rPr>
              <w:t>Game</w:t>
            </w:r>
            <w:r w:rsidRPr="00C3580C">
              <w:rPr>
                <w:b/>
              </w:rPr>
              <w:t xml:space="preserve"> </w:t>
            </w:r>
            <w:r w:rsidRPr="00C3580C">
              <w:rPr>
                <w:b/>
                <w:lang w:val="en-US"/>
              </w:rPr>
              <w:t>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2D0CD3" w:rsidRDefault="00085C16" w:rsidP="00085C16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rPr>
                <w:lang w:val="en-US"/>
              </w:rPr>
            </w:pPr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rPr>
                <w:lang w:val="en-US"/>
              </w:rPr>
            </w:pPr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>
              <w:t>Представление проектов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136ч</w:t>
            </w:r>
          </w:p>
        </w:tc>
      </w:tr>
    </w:tbl>
    <w:p w:rsidR="00085C16" w:rsidRDefault="00085C16" w:rsidP="00085C16">
      <w:pPr>
        <w:spacing w:after="200" w:line="276" w:lineRule="auto"/>
        <w:rPr>
          <w:b/>
          <w:bCs/>
        </w:rPr>
      </w:pPr>
    </w:p>
    <w:p w:rsidR="00085C16" w:rsidRDefault="00085C16" w:rsidP="00085C16">
      <w:pPr>
        <w:tabs>
          <w:tab w:val="left" w:pos="597"/>
        </w:tabs>
        <w:jc w:val="center"/>
        <w:rPr>
          <w:b/>
          <w:bCs/>
        </w:rPr>
      </w:pPr>
      <w:r>
        <w:rPr>
          <w:b/>
          <w:bCs/>
        </w:rPr>
        <w:t xml:space="preserve">Учебно-календарный план 3 группы кружка «Разработка игр» </w:t>
      </w:r>
      <w:r>
        <w:rPr>
          <w:b/>
          <w:bCs/>
        </w:rPr>
        <w:br/>
        <w:t xml:space="preserve">на </w:t>
      </w:r>
      <w:r w:rsidRPr="002D0CD3">
        <w:rPr>
          <w:b/>
          <w:bCs/>
        </w:rPr>
        <w:t>2</w:t>
      </w:r>
      <w:r>
        <w:rPr>
          <w:b/>
          <w:bCs/>
        </w:rPr>
        <w:t xml:space="preserve">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p w:rsidR="00085C16" w:rsidRDefault="00085C16" w:rsidP="00085C16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5412"/>
        <w:gridCol w:w="1096"/>
        <w:gridCol w:w="2538"/>
      </w:tblGrid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74957" w:rsidRDefault="00085C16" w:rsidP="00085C16">
            <w:r>
              <w:t>Кол-во часов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rStyle w:val="a9"/>
              </w:rPr>
            </w:pPr>
          </w:p>
          <w:p w:rsidR="00085C16" w:rsidRDefault="00085C16" w:rsidP="00085C16">
            <w:pPr>
              <w:jc w:val="center"/>
            </w:pPr>
            <w:r>
              <w:rPr>
                <w:b/>
                <w:bCs/>
              </w:rPr>
              <w:t>Разработка игр различных жанров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 xml:space="preserve">Создание </w:t>
            </w:r>
            <w:r>
              <w:rPr>
                <w:lang w:val="en-US"/>
              </w:rPr>
              <w:t xml:space="preserve">action </w:t>
            </w:r>
            <w: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967D7C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открытого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D21A5" w:rsidRDefault="00085C16" w:rsidP="00085C16">
            <w:pPr>
              <w:rPr>
                <w:b/>
              </w:rPr>
            </w:pPr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гоночных, спортивных симуляторов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7479D0">
              <w:t>Создание игры в жанре симулятор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2D0CD3" w:rsidRDefault="00085C16" w:rsidP="00085C1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Разработка собственного проекта на </w:t>
            </w:r>
            <w:proofErr w:type="spellStart"/>
            <w:r w:rsidRPr="00C3580C">
              <w:rPr>
                <w:b/>
                <w:lang w:val="en-US"/>
              </w:rPr>
              <w:t>Kodu</w:t>
            </w:r>
            <w:proofErr w:type="spellEnd"/>
            <w:r w:rsidRPr="00C3580C">
              <w:rPr>
                <w:b/>
              </w:rPr>
              <w:t xml:space="preserve"> </w:t>
            </w:r>
            <w:r w:rsidRPr="00C3580C">
              <w:rPr>
                <w:b/>
                <w:lang w:val="en-US"/>
              </w:rPr>
              <w:t>Game</w:t>
            </w:r>
            <w:r w:rsidRPr="00C3580C">
              <w:rPr>
                <w:b/>
              </w:rPr>
              <w:t xml:space="preserve"> </w:t>
            </w:r>
            <w:r w:rsidRPr="00C3580C">
              <w:rPr>
                <w:b/>
                <w:lang w:val="en-US"/>
              </w:rPr>
              <w:t>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2D0CD3" w:rsidRDefault="00085C16" w:rsidP="00085C16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rPr>
                <w:lang w:val="en-US"/>
              </w:rPr>
            </w:pPr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8735B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3</w:t>
            </w:r>
            <w:r>
              <w:rPr>
                <w:lang w:val="en-US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4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 w:rsidRPr="009B2B47"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7A77D3" w:rsidRDefault="00085C16" w:rsidP="00085C16">
            <w:pPr>
              <w:rPr>
                <w:lang w:val="en-US"/>
              </w:rPr>
            </w:pPr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>
              <w:rPr>
                <w:lang w:val="en-US"/>
              </w:rPr>
              <w:t>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Разработка индивидуальной видеоигры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C16" w:rsidRDefault="00085C16" w:rsidP="00085C16">
            <w:r>
              <w:t>Представление проектов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43399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Default="00085C16" w:rsidP="00085C1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5847F0" w:rsidRDefault="00085C16" w:rsidP="00085C16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136ч</w:t>
            </w:r>
          </w:p>
        </w:tc>
      </w:tr>
    </w:tbl>
    <w:p w:rsidR="00085C16" w:rsidRDefault="00085C16" w:rsidP="00085C16">
      <w:pPr>
        <w:spacing w:after="200" w:line="276" w:lineRule="auto"/>
        <w:rPr>
          <w:b/>
          <w:bCs/>
        </w:rPr>
      </w:pPr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 xml:space="preserve">Учебно-календарный план кружка «Программирование» </w:t>
      </w:r>
      <w:r>
        <w:rPr>
          <w:b/>
          <w:bCs/>
        </w:rPr>
        <w:br/>
        <w:t xml:space="preserve">на 2 полугодие 2017-2018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085C16" w:rsidRDefault="00085C16" w:rsidP="00085C16">
      <w:pPr>
        <w:jc w:val="center"/>
        <w:rPr>
          <w:b/>
          <w:bCs/>
        </w:rPr>
      </w:pPr>
      <w:r>
        <w:rPr>
          <w:b/>
          <w:bCs/>
        </w:rPr>
        <w:t>Преподаватель Денисенко И.В.</w:t>
      </w:r>
    </w:p>
    <w:p w:rsidR="00085C16" w:rsidRDefault="00085C16" w:rsidP="00085C16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5978"/>
        <w:gridCol w:w="1338"/>
        <w:gridCol w:w="1585"/>
      </w:tblGrid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74957" w:rsidRDefault="00085C16" w:rsidP="00085C16">
            <w:r>
              <w:t>Кол-во часов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>
              <w:rPr>
                <w:b/>
                <w:color w:val="000000"/>
                <w:shd w:val="clear" w:color="auto" w:fill="FFFFFF"/>
              </w:rPr>
              <w:t>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rPr>
                <w:color w:val="000000"/>
                <w:shd w:val="clear" w:color="auto" w:fill="FFFFFF"/>
              </w:rPr>
            </w:pPr>
            <w:r w:rsidRPr="008B123C">
              <w:rPr>
                <w:color w:val="000000"/>
                <w:shd w:val="clear" w:color="auto" w:fill="FFFFFF"/>
              </w:rPr>
              <w:t>Час кода 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983337" w:rsidRDefault="00085C16" w:rsidP="00085C16">
            <w:pPr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rPr>
                <w:color w:val="000000"/>
                <w:shd w:val="clear" w:color="auto" w:fill="FFFFFF"/>
              </w:rPr>
            </w:pPr>
            <w:r w:rsidRPr="008B123C">
              <w:rPr>
                <w:color w:val="000000"/>
                <w:shd w:val="clear" w:color="auto" w:fill="FFFFFF"/>
              </w:rPr>
              <w:t>Час кода Звездные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  <w:rPr>
                <w:color w:val="000000"/>
                <w:shd w:val="clear" w:color="auto" w:fill="FFFFFF"/>
              </w:rPr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>
              <w:rPr>
                <w:b/>
                <w:color w:val="000000"/>
                <w:shd w:val="clear" w:color="auto" w:fill="FFFFFF"/>
              </w:rPr>
              <w:t>Холодное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845B9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 w:rsidRPr="00422250">
              <w:rPr>
                <w:color w:val="000000"/>
                <w:shd w:val="clear" w:color="auto" w:fill="FFFFFF"/>
              </w:rPr>
              <w:t>Час кода Холодное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 w:rsidRPr="00422250">
              <w:rPr>
                <w:color w:val="000000"/>
                <w:shd w:val="clear" w:color="auto" w:fill="FFFFFF"/>
              </w:rPr>
              <w:t>Час кода Холодное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35355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 w:rsidRPr="00422250">
              <w:rPr>
                <w:color w:val="000000"/>
                <w:shd w:val="clear" w:color="auto" w:fill="FFFFFF"/>
              </w:rPr>
              <w:t>Час кода Холодное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 w:rsidRPr="00422250">
              <w:rPr>
                <w:color w:val="000000"/>
                <w:shd w:val="clear" w:color="auto" w:fill="FFFFFF"/>
              </w:rPr>
              <w:t>Час кода Холодное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rHeight w:val="4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 w:rsidRPr="00422250">
              <w:rPr>
                <w:color w:val="000000"/>
                <w:shd w:val="clear" w:color="auto" w:fill="FFFFFF"/>
              </w:rPr>
              <w:t>Час кода Холодное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rHeight w:val="280"/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2624B" w:rsidRDefault="00085C16" w:rsidP="00085C16">
            <w:pPr>
              <w:jc w:val="center"/>
              <w:rPr>
                <w:b/>
              </w:rPr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>
              <w:rPr>
                <w:b/>
                <w:color w:val="000000"/>
                <w:shd w:val="clear" w:color="auto" w:fill="FFFFFF"/>
              </w:rPr>
              <w:t>Остров сокровищ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58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F455D0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59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983337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C1E6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09.02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pStyle w:val="a8"/>
              <w:jc w:val="center"/>
            </w:pPr>
            <w:r>
              <w:t>2</w:t>
            </w:r>
          </w:p>
        </w:tc>
      </w:tr>
      <w:tr w:rsidR="00085C16" w:rsidTr="00085C16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22250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Лабиринт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программированием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программированием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 w:rsidRPr="004B5CE4">
              <w:rPr>
                <w:b/>
                <w:color w:val="000000"/>
                <w:shd w:val="clear" w:color="auto" w:fill="FFFFFF"/>
              </w:rPr>
              <w:t xml:space="preserve">Курс </w:t>
            </w:r>
            <w:r w:rsidRPr="004B5CE4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4B5CE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B5CE4">
              <w:rPr>
                <w:b/>
                <w:color w:val="000000"/>
                <w:shd w:val="clear" w:color="auto" w:fill="FFFFFF"/>
                <w:lang w:val="en-US"/>
              </w:rPr>
              <w:t>Monkey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Первые шаги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Первые шаги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Первые шаги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Первые шаги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Первые шаги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Объекты и друзья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Объекты и друзья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95AE9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Объекты и друзья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Объекты и друзья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Объекты и друзья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Объекты и друзья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Остров 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Остров 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Остров 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Остров 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Остров 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CD21A5" w:rsidRDefault="00085C16" w:rsidP="00085C16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Остров 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4437DC" w:rsidRDefault="00085C16" w:rsidP="00085C16">
            <w:pPr>
              <w:jc w:val="center"/>
              <w:rPr>
                <w:b/>
              </w:rPr>
            </w:pPr>
            <w:r w:rsidRPr="004B5CE4">
              <w:rPr>
                <w:b/>
                <w:color w:val="000000"/>
                <w:shd w:val="clear" w:color="auto" w:fill="FFFFFF"/>
              </w:rPr>
              <w:t xml:space="preserve">Курс </w:t>
            </w:r>
            <w:r w:rsidRPr="004B5CE4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4B5CE4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54DAD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Методы, циклы, 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3851AA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8B123C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C16" w:rsidRPr="008845B9" w:rsidRDefault="00085C16" w:rsidP="00085C16">
            <w:pPr>
              <w:jc w:val="right"/>
              <w:rPr>
                <w:color w:val="000000"/>
              </w:rPr>
            </w:pPr>
            <w:r w:rsidRPr="008845B9">
              <w:rPr>
                <w:color w:val="00000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610C6D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Операторы сравнения,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</w:t>
            </w:r>
          </w:p>
        </w:tc>
      </w:tr>
      <w:tr w:rsidR="00085C16" w:rsidTr="00085C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Pr="00085C16" w:rsidRDefault="00085C16" w:rsidP="00085C1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C16" w:rsidRDefault="00085C16" w:rsidP="00085C16">
            <w:pPr>
              <w:jc w:val="center"/>
            </w:pPr>
            <w:r>
              <w:t>204ч</w:t>
            </w:r>
          </w:p>
        </w:tc>
      </w:tr>
    </w:tbl>
    <w:p w:rsidR="00085C16" w:rsidRPr="00C35355" w:rsidRDefault="00085C16" w:rsidP="00085C16">
      <w:pPr>
        <w:rPr>
          <w:lang w:val="en-US"/>
        </w:rPr>
      </w:pPr>
    </w:p>
    <w:p w:rsidR="00067CD0" w:rsidRDefault="00727B2D" w:rsidP="004257BE">
      <w:pPr>
        <w:spacing w:line="360" w:lineRule="auto"/>
        <w:jc w:val="center"/>
      </w:pPr>
      <w:r>
        <w:t>3</w:t>
      </w:r>
      <w:r w:rsidR="00067CD0">
        <w:t>. ВОСПИТАТЕЛЬНАЯ</w:t>
      </w:r>
      <w:r w:rsidR="00CC7C5C">
        <w:t>, МЕТОДИЧЕСКАЯ</w:t>
      </w:r>
      <w:r w:rsidR="00067CD0">
        <w:t xml:space="preserve"> РАБОТА</w:t>
      </w:r>
      <w:r w:rsidR="00CC7C5C">
        <w:t>, ПОВЫШЕНИЕ КВАЛИФИКАЦИИ, ПРОГРАММА САМООБРАЗОВАНИЯ</w:t>
      </w:r>
    </w:p>
    <w:p w:rsidR="00C91C94" w:rsidRPr="00C91C94" w:rsidRDefault="00C91C94" w:rsidP="00C91C94">
      <w:pPr>
        <w:ind w:right="890" w:firstLine="567"/>
        <w:jc w:val="center"/>
        <w:rPr>
          <w:b/>
        </w:rPr>
      </w:pPr>
      <w:r w:rsidRPr="00C91C94">
        <w:rPr>
          <w:b/>
        </w:rPr>
        <w:t>План воспитательной работы педагога дополнительного образования Денисенко Ивана Владимировича на 2017-2018 уч. год</w:t>
      </w:r>
    </w:p>
    <w:p w:rsidR="00C91C94" w:rsidRPr="00C91C94" w:rsidRDefault="00C91C94" w:rsidP="00C91C94">
      <w:pPr>
        <w:jc w:val="both"/>
        <w:rPr>
          <w:bCs/>
        </w:rPr>
      </w:pPr>
    </w:p>
    <w:p w:rsidR="00C91C94" w:rsidRPr="00C91C94" w:rsidRDefault="00C91C94" w:rsidP="00C91C94">
      <w:pPr>
        <w:jc w:val="both"/>
        <w:rPr>
          <w:bCs/>
        </w:rPr>
      </w:pPr>
      <w:r w:rsidRPr="00C91C94">
        <w:rPr>
          <w:b/>
          <w:bCs/>
        </w:rPr>
        <w:t>Цель воспитательной работы</w:t>
      </w:r>
      <w:r w:rsidRPr="00C91C94">
        <w:rPr>
          <w:bCs/>
        </w:rPr>
        <w:t xml:space="preserve"> – создание единого воспитательного пространства на основе интеллектуального развития, профессионального самоопределения и образовательно-развивающей деятельности в области изучения программирования.</w:t>
      </w:r>
    </w:p>
    <w:p w:rsidR="00C91C94" w:rsidRPr="00C91C94" w:rsidRDefault="00C91C94" w:rsidP="00C91C94">
      <w:pPr>
        <w:jc w:val="both"/>
        <w:rPr>
          <w:b/>
          <w:bCs/>
        </w:rPr>
      </w:pPr>
      <w:r w:rsidRPr="00C91C94">
        <w:rPr>
          <w:b/>
          <w:bCs/>
        </w:rPr>
        <w:t xml:space="preserve">Задачи: </w:t>
      </w:r>
    </w:p>
    <w:p w:rsidR="00C91C94" w:rsidRPr="00C91C94" w:rsidRDefault="00C91C94" w:rsidP="00C91C94">
      <w:pPr>
        <w:numPr>
          <w:ilvl w:val="0"/>
          <w:numId w:val="17"/>
        </w:numPr>
      </w:pPr>
      <w:r w:rsidRPr="00C91C94">
        <w:t>создать условия для интеллектуального, эстетического, физического, коммуникативного, самовыражения личности воспитанников;</w:t>
      </w:r>
    </w:p>
    <w:p w:rsidR="00C91C94" w:rsidRPr="00C91C94" w:rsidRDefault="00C91C94" w:rsidP="00C91C94">
      <w:pPr>
        <w:numPr>
          <w:ilvl w:val="0"/>
          <w:numId w:val="17"/>
        </w:numPr>
      </w:pPr>
      <w:r w:rsidRPr="00C91C94">
        <w:t>воспитывать в детях взаимоуважение (взаимопомощь, взаимоотношения, доброе отношение друг к другу);</w:t>
      </w:r>
    </w:p>
    <w:p w:rsidR="00C91C94" w:rsidRPr="00C91C94" w:rsidRDefault="00C91C94" w:rsidP="00C91C94">
      <w:pPr>
        <w:numPr>
          <w:ilvl w:val="0"/>
          <w:numId w:val="17"/>
        </w:numPr>
      </w:pPr>
      <w:r w:rsidRPr="00C91C94">
        <w:t>развивать творческую деятельность;</w:t>
      </w:r>
    </w:p>
    <w:p w:rsidR="00C91C94" w:rsidRPr="00C91C94" w:rsidRDefault="00C91C94" w:rsidP="00C91C94">
      <w:pPr>
        <w:numPr>
          <w:ilvl w:val="0"/>
          <w:numId w:val="17"/>
        </w:numPr>
        <w:rPr>
          <w:b/>
          <w:bCs/>
        </w:rPr>
      </w:pPr>
      <w:r w:rsidRPr="00C91C94">
        <w:t>воспитывать ответственности, активной жизненной позиции;</w:t>
      </w:r>
    </w:p>
    <w:p w:rsidR="00C91C94" w:rsidRPr="00C91C94" w:rsidRDefault="00C91C94" w:rsidP="00C91C94">
      <w:pPr>
        <w:numPr>
          <w:ilvl w:val="0"/>
          <w:numId w:val="17"/>
        </w:numPr>
        <w:rPr>
          <w:bCs/>
        </w:rPr>
      </w:pPr>
      <w:r w:rsidRPr="00C91C94">
        <w:rPr>
          <w:bCs/>
        </w:rPr>
        <w:t>просвещать об актуальности и востребованности профессий в области программирования;</w:t>
      </w:r>
    </w:p>
    <w:p w:rsidR="00C91C94" w:rsidRPr="00C91C94" w:rsidRDefault="00C91C94" w:rsidP="00C91C94">
      <w:pPr>
        <w:numPr>
          <w:ilvl w:val="0"/>
          <w:numId w:val="17"/>
        </w:numPr>
        <w:rPr>
          <w:bCs/>
        </w:rPr>
      </w:pPr>
      <w:r w:rsidRPr="00C91C94">
        <w:rPr>
          <w:bCs/>
        </w:rPr>
        <w:t xml:space="preserve">просвещать об игровой индустрии и игровой культуре как современном глобальном явлении и неотъемлемой части общества </w:t>
      </w:r>
      <w:r w:rsidRPr="00C91C94">
        <w:rPr>
          <w:bCs/>
          <w:lang w:val="en-US"/>
        </w:rPr>
        <w:t>XXI</w:t>
      </w:r>
      <w:r w:rsidRPr="00C91C94">
        <w:rPr>
          <w:bCs/>
        </w:rPr>
        <w:t xml:space="preserve"> века;</w:t>
      </w:r>
    </w:p>
    <w:p w:rsidR="00C91C94" w:rsidRPr="00C91C94" w:rsidRDefault="00C91C94" w:rsidP="00C91C94">
      <w:pPr>
        <w:numPr>
          <w:ilvl w:val="0"/>
          <w:numId w:val="17"/>
        </w:numPr>
        <w:rPr>
          <w:bCs/>
        </w:rPr>
      </w:pPr>
      <w:r w:rsidRPr="00C91C94">
        <w:rPr>
          <w:bCs/>
        </w:rPr>
        <w:t>вести просветительскую деятельность об истории развития игровой индустрии.</w:t>
      </w:r>
    </w:p>
    <w:p w:rsidR="00C91C94" w:rsidRPr="00C91C94" w:rsidRDefault="00C91C94" w:rsidP="00C91C94">
      <w:pPr>
        <w:jc w:val="center"/>
        <w:rPr>
          <w:b/>
        </w:rPr>
      </w:pPr>
    </w:p>
    <w:p w:rsidR="00C91C94" w:rsidRPr="00C91C94" w:rsidRDefault="00C91C94" w:rsidP="00C91C94">
      <w:pPr>
        <w:jc w:val="center"/>
        <w:rPr>
          <w:b/>
        </w:rPr>
      </w:pPr>
      <w:r w:rsidRPr="00C91C94">
        <w:rPr>
          <w:b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869"/>
        <w:gridCol w:w="4595"/>
      </w:tblGrid>
      <w:tr w:rsidR="00C91C94" w:rsidRPr="00C91C94" w:rsidTr="00C91C9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  <w:rPr>
                <w:b/>
              </w:rPr>
            </w:pPr>
            <w:r w:rsidRPr="00C91C94">
              <w:rPr>
                <w:b/>
              </w:rPr>
              <w:t>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  <w:rPr>
                <w:b/>
              </w:rPr>
            </w:pPr>
            <w:r w:rsidRPr="00C91C94">
              <w:rPr>
                <w:b/>
              </w:rPr>
              <w:t>Название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  <w:rPr>
                <w:b/>
              </w:rPr>
            </w:pPr>
            <w:r w:rsidRPr="00C91C94">
              <w:rPr>
                <w:b/>
              </w:rPr>
              <w:t>Описание</w:t>
            </w:r>
          </w:p>
        </w:tc>
      </w:tr>
      <w:tr w:rsidR="00C91C94" w:rsidRPr="00C91C94" w:rsidTr="00C91C9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раз в месяц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 xml:space="preserve">Интеллектуальная игра </w:t>
            </w:r>
            <w:r w:rsidRPr="00C91C94">
              <w:lastRenderedPageBreak/>
              <w:t>«</w:t>
            </w:r>
            <w:proofErr w:type="spellStart"/>
            <w:r w:rsidRPr="00C91C94">
              <w:t>Активити</w:t>
            </w:r>
            <w:proofErr w:type="spellEnd"/>
            <w:r w:rsidRPr="00C91C94">
              <w:t>»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lastRenderedPageBreak/>
              <w:t xml:space="preserve">Развитие коммуникации, мышления, </w:t>
            </w:r>
            <w:r w:rsidRPr="00C91C94">
              <w:lastRenderedPageBreak/>
              <w:t>развитие навыков активного выражения мыслей, преодоление стеснения.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lastRenderedPageBreak/>
              <w:t>раз в месяц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Клуб настольных игр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Развитие мышления, внимания, воспитание взаимоуважения, развитие коммуникативных, изобретательских навыков, работы в команде.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осенние, весенние каникулы, предновогодняя неделя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Интерактивная игра «Виртуальный спорт»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Знакомство с современными компьютерными технологиями, захвата движений, активные игры с использованием ИКТ.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каждое занятие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Информационно-аналитическая беседа о развитии игровой индустрии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Короткий информационный блок о технологиях, направлениях, тенденциях, примерах игровой индустрии с использованием демонстрационных видеоматериалов.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Общие мероприятия в ОУ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Участие в тематических мероприятиях, проводимых для всех воспитанников учреждения в течение учебного года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94" w:rsidRPr="00C91C94" w:rsidRDefault="00C91C94">
            <w:pPr>
              <w:jc w:val="center"/>
            </w:pPr>
            <w:r w:rsidRPr="00C91C94">
              <w:t>учебный год</w:t>
            </w:r>
          </w:p>
          <w:p w:rsidR="00C91C94" w:rsidRPr="00C91C94" w:rsidRDefault="00C91C94"/>
          <w:p w:rsidR="00C91C94" w:rsidRPr="00C91C94" w:rsidRDefault="00C91C94"/>
          <w:p w:rsidR="00C91C94" w:rsidRPr="00C91C94" w:rsidRDefault="00C91C9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Конкурсы различного уровня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Участие в конкурсах образовательного учреждения, муниципальных, областных, всероссийских, международных по тематике подходящей направленности объединения.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Тематическое мероприятие ко Дню защитника Отечества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Тематическая информационно-просветительская беседа,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Тематическое мероприятие ко Дню Марио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Тематическая информационно-просветительская беседа о самом популярном персонаже игровой индустрии,</w:t>
            </w:r>
          </w:p>
          <w:p w:rsidR="00C91C94" w:rsidRPr="00C91C94" w:rsidRDefault="00C91C94">
            <w:pPr>
              <w:jc w:val="both"/>
            </w:pPr>
            <w:r w:rsidRPr="00C91C94">
              <w:t>интерактивная игра с применением ИКТ.</w:t>
            </w:r>
          </w:p>
        </w:tc>
      </w:tr>
      <w:tr w:rsidR="00C91C94" w:rsidRPr="00C91C94" w:rsidTr="00C91C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Тематическое мероприятие ко Дню космонавтики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Тематическая информационно-просветительская беседа о современных технологиях и возможностях освоения космоса,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C91C94" w:rsidRPr="00C91C94" w:rsidTr="00C91C9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май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Тематическое мероприятие ко Дню победы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>Тематическая информационно-просветительская беседа, интерактивная интеллектуальная игра с применением ИКТ и/или иная игровая форма на тематику праздника.</w:t>
            </w:r>
          </w:p>
        </w:tc>
      </w:tr>
      <w:tr w:rsidR="00C91C94" w:rsidRPr="00C91C94" w:rsidTr="00C91C94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май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center"/>
            </w:pPr>
            <w:r w:rsidRPr="00C91C94">
              <w:t>Тематическое мероприятие ко Дню Звездных войн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4" w:rsidRPr="00C91C94" w:rsidRDefault="00C91C94">
            <w:pPr>
              <w:jc w:val="both"/>
            </w:pPr>
            <w:r w:rsidRPr="00C91C94">
              <w:t xml:space="preserve">Тематическая информационно-просветительская беседа о самой популярной </w:t>
            </w:r>
            <w:proofErr w:type="spellStart"/>
            <w:r w:rsidRPr="00C91C94">
              <w:t>киновселенной</w:t>
            </w:r>
            <w:proofErr w:type="spellEnd"/>
            <w:r w:rsidRPr="00C91C94">
              <w:t>, интерактивная игра с применением ИКТ и/или иная игровая форма на тематику мероприятия.</w:t>
            </w:r>
          </w:p>
        </w:tc>
      </w:tr>
    </w:tbl>
    <w:p w:rsidR="00C91C94" w:rsidRPr="00C91C94" w:rsidRDefault="00C91C94" w:rsidP="00C91C94">
      <w:pPr>
        <w:spacing w:line="360" w:lineRule="auto"/>
        <w:jc w:val="both"/>
      </w:pPr>
      <w:r w:rsidRPr="00C91C94">
        <w:lastRenderedPageBreak/>
        <w:t xml:space="preserve">С проведенными мероприятиями можно ознакомиться в </w:t>
      </w:r>
      <w:proofErr w:type="gramStart"/>
      <w:r w:rsidRPr="00C91C94">
        <w:t>электронном</w:t>
      </w:r>
      <w:proofErr w:type="gramEnd"/>
      <w:r w:rsidRPr="00C91C94">
        <w:t xml:space="preserve"> портфолио педагога по адресу </w:t>
      </w:r>
      <w:hyperlink r:id="rId7" w:history="1">
        <w:r w:rsidRPr="00C91C94">
          <w:rPr>
            <w:rStyle w:val="aa"/>
          </w:rPr>
          <w:t>http://div.netfolio.ru</w:t>
        </w:r>
      </w:hyperlink>
    </w:p>
    <w:p w:rsidR="00C91C94" w:rsidRPr="00C91C94" w:rsidRDefault="00C91C94" w:rsidP="00C91C94">
      <w:pPr>
        <w:spacing w:line="360" w:lineRule="auto"/>
        <w:ind w:firstLine="142"/>
        <w:jc w:val="both"/>
        <w:rPr>
          <w:b/>
        </w:rPr>
      </w:pPr>
      <w:r w:rsidRPr="00C91C94">
        <w:rPr>
          <w:b/>
        </w:rPr>
        <w:t>Примечания:</w:t>
      </w:r>
    </w:p>
    <w:p w:rsidR="00CC7C5C" w:rsidRDefault="00CC7C5C" w:rsidP="00F570BC">
      <w:pPr>
        <w:spacing w:line="360" w:lineRule="auto"/>
        <w:ind w:firstLine="709"/>
        <w:jc w:val="both"/>
      </w:pPr>
      <w:proofErr w:type="gramStart"/>
      <w:r>
        <w:t>С аспектами воспитательной работы, планами и отчетами о проведенных и предстоящих мероприятиях, образовательными достижениями учащихся и их участием в конкурсах различного уров</w:t>
      </w:r>
      <w:bookmarkStart w:id="0" w:name="_GoBack"/>
      <w:bookmarkEnd w:id="0"/>
      <w:r>
        <w:t xml:space="preserve">ня и в проектах социальной направленности можно ознакомиться в электронном портфолио по ссылке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8" w:tgtFrame="_blank" w:history="1">
        <w:r w:rsidRPr="00CC7C5C">
          <w:rPr>
            <w:rStyle w:val="aa"/>
            <w:color w:val="1155CC"/>
            <w:shd w:val="clear" w:color="auto" w:fill="FFFFFF"/>
          </w:rPr>
          <w:t>div.netfolio.ru</w:t>
        </w:r>
      </w:hyperlink>
      <w:r>
        <w:t xml:space="preserve"> в разделе </w:t>
      </w:r>
      <w:r w:rsidRPr="00CC7C5C">
        <w:rPr>
          <w:b/>
        </w:rPr>
        <w:t>Воспитательная деятельность</w:t>
      </w:r>
      <w:r>
        <w:t>.</w:t>
      </w:r>
      <w:proofErr w:type="gramEnd"/>
    </w:p>
    <w:p w:rsidR="00CC7C5C" w:rsidRDefault="00CC7C5C" w:rsidP="00F570BC">
      <w:pPr>
        <w:spacing w:line="360" w:lineRule="auto"/>
        <w:ind w:firstLine="709"/>
        <w:jc w:val="both"/>
      </w:pPr>
      <w:r>
        <w:t xml:space="preserve">С результатами обобщения педагогического опыта, участием в профессиональных конкурсах и публикациями можно ознакомиться в </w:t>
      </w:r>
      <w:proofErr w:type="gramStart"/>
      <w:r>
        <w:t>электронном</w:t>
      </w:r>
      <w:proofErr w:type="gramEnd"/>
      <w:r>
        <w:t xml:space="preserve"> портфолио по ссылке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 w:rsidRPr="00CC7C5C">
          <w:rPr>
            <w:rStyle w:val="aa"/>
            <w:color w:val="1155CC"/>
            <w:shd w:val="clear" w:color="auto" w:fill="FFFFFF"/>
          </w:rPr>
          <w:t>div.netfolio.ru</w:t>
        </w:r>
      </w:hyperlink>
      <w:r>
        <w:t xml:space="preserve"> в разделах </w:t>
      </w:r>
      <w:r>
        <w:rPr>
          <w:b/>
        </w:rPr>
        <w:t>Методическая</w:t>
      </w:r>
      <w:r w:rsidRPr="00CC7C5C">
        <w:rPr>
          <w:b/>
        </w:rPr>
        <w:t xml:space="preserve"> деятельность</w:t>
      </w:r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Публикации </w:t>
      </w:r>
      <w:r>
        <w:t>соответственно.</w:t>
      </w:r>
    </w:p>
    <w:p w:rsidR="00F570BC" w:rsidRDefault="00F570BC" w:rsidP="00F570BC">
      <w:pPr>
        <w:spacing w:line="360" w:lineRule="auto"/>
        <w:ind w:firstLine="709"/>
        <w:jc w:val="both"/>
      </w:pPr>
      <w:r>
        <w:t xml:space="preserve">С программой профессионального самообразования и повышения квалификации можно ознакомиться по ссылке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0" w:tgtFrame="_blank" w:history="1">
        <w:r w:rsidRPr="00CC7C5C">
          <w:rPr>
            <w:rStyle w:val="aa"/>
            <w:color w:val="1155CC"/>
            <w:shd w:val="clear" w:color="auto" w:fill="FFFFFF"/>
          </w:rPr>
          <w:t>div.netfolio.ru</w:t>
        </w:r>
      </w:hyperlink>
      <w:r>
        <w:t xml:space="preserve"> в разделе </w:t>
      </w:r>
      <w:r>
        <w:rPr>
          <w:b/>
        </w:rPr>
        <w:t>Повышение квалификации</w:t>
      </w:r>
      <w:r>
        <w:t>.</w:t>
      </w:r>
    </w:p>
    <w:p w:rsidR="00CC7C5C" w:rsidRPr="00F570BC" w:rsidRDefault="00CC7C5C" w:rsidP="00CC7C5C">
      <w:pPr>
        <w:spacing w:line="360" w:lineRule="auto"/>
        <w:jc w:val="both"/>
      </w:pPr>
    </w:p>
    <w:p w:rsidR="00067CD0" w:rsidRDefault="00067CD0" w:rsidP="00067CD0">
      <w:pPr>
        <w:jc w:val="both"/>
      </w:pPr>
    </w:p>
    <w:p w:rsidR="00067CD0" w:rsidRDefault="00067CD0" w:rsidP="00067CD0">
      <w:pPr>
        <w:jc w:val="right"/>
      </w:pPr>
    </w:p>
    <w:p w:rsidR="00067CD0" w:rsidRDefault="00067CD0" w:rsidP="00067CD0">
      <w:pPr>
        <w:pStyle w:val="a4"/>
        <w:numPr>
          <w:ilvl w:val="0"/>
          <w:numId w:val="0"/>
        </w:numPr>
        <w:tabs>
          <w:tab w:val="clear" w:pos="-2127"/>
          <w:tab w:val="clear" w:pos="-1985"/>
        </w:tabs>
        <w:ind w:firstLine="709"/>
        <w:rPr>
          <w:sz w:val="28"/>
        </w:rPr>
      </w:pPr>
    </w:p>
    <w:sectPr w:rsidR="0006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2BB"/>
    <w:multiLevelType w:val="multilevel"/>
    <w:tmpl w:val="D46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45B3D"/>
    <w:multiLevelType w:val="multilevel"/>
    <w:tmpl w:val="BDA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93EA7"/>
    <w:multiLevelType w:val="hybridMultilevel"/>
    <w:tmpl w:val="775C8D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AE73705"/>
    <w:multiLevelType w:val="hybridMultilevel"/>
    <w:tmpl w:val="F600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700E"/>
    <w:multiLevelType w:val="hybridMultilevel"/>
    <w:tmpl w:val="1A4E8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655E"/>
    <w:multiLevelType w:val="hybridMultilevel"/>
    <w:tmpl w:val="362A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15F1A"/>
    <w:multiLevelType w:val="hybridMultilevel"/>
    <w:tmpl w:val="CB344150"/>
    <w:lvl w:ilvl="0" w:tplc="7F8CBC98"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BFF1016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8">
    <w:nsid w:val="34A02A3F"/>
    <w:multiLevelType w:val="hybridMultilevel"/>
    <w:tmpl w:val="E1D8AE72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>
    <w:nsid w:val="3681445D"/>
    <w:multiLevelType w:val="hybridMultilevel"/>
    <w:tmpl w:val="BFE66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1180A"/>
    <w:multiLevelType w:val="hybridMultilevel"/>
    <w:tmpl w:val="B4083BD8"/>
    <w:lvl w:ilvl="0" w:tplc="4AA2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8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8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2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5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85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A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FC1CCF"/>
    <w:multiLevelType w:val="hybridMultilevel"/>
    <w:tmpl w:val="B7BC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433EE"/>
    <w:multiLevelType w:val="hybridMultilevel"/>
    <w:tmpl w:val="D070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74FC5"/>
    <w:multiLevelType w:val="hybridMultilevel"/>
    <w:tmpl w:val="EC2A873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770079E3"/>
    <w:multiLevelType w:val="hybridMultilevel"/>
    <w:tmpl w:val="8AA0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1695D"/>
    <w:multiLevelType w:val="singleLevel"/>
    <w:tmpl w:val="4E5473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7FCB6C7E"/>
    <w:multiLevelType w:val="multilevel"/>
    <w:tmpl w:val="FCC4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E"/>
    <w:rsid w:val="00067CD0"/>
    <w:rsid w:val="00085C16"/>
    <w:rsid w:val="000E07E1"/>
    <w:rsid w:val="001014CE"/>
    <w:rsid w:val="001429A3"/>
    <w:rsid w:val="00143F5E"/>
    <w:rsid w:val="002B6B6B"/>
    <w:rsid w:val="002D240B"/>
    <w:rsid w:val="00313E4A"/>
    <w:rsid w:val="004257BE"/>
    <w:rsid w:val="00504BB6"/>
    <w:rsid w:val="00580EC9"/>
    <w:rsid w:val="005C0AD5"/>
    <w:rsid w:val="005E2986"/>
    <w:rsid w:val="0064635E"/>
    <w:rsid w:val="006E2559"/>
    <w:rsid w:val="00727B2D"/>
    <w:rsid w:val="00756346"/>
    <w:rsid w:val="008E157E"/>
    <w:rsid w:val="00A055C2"/>
    <w:rsid w:val="00A73C30"/>
    <w:rsid w:val="00A9254E"/>
    <w:rsid w:val="00AD12C3"/>
    <w:rsid w:val="00B44D65"/>
    <w:rsid w:val="00BC61E1"/>
    <w:rsid w:val="00BD052A"/>
    <w:rsid w:val="00C51D53"/>
    <w:rsid w:val="00C91C94"/>
    <w:rsid w:val="00CC7C5C"/>
    <w:rsid w:val="00E05902"/>
    <w:rsid w:val="00F10F54"/>
    <w:rsid w:val="00F37701"/>
    <w:rsid w:val="00F570BC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5E"/>
    <w:rPr>
      <w:sz w:val="24"/>
      <w:szCs w:val="24"/>
    </w:rPr>
  </w:style>
  <w:style w:type="paragraph" w:styleId="3">
    <w:name w:val="heading 3"/>
    <w:basedOn w:val="a"/>
    <w:next w:val="a"/>
    <w:qFormat/>
    <w:rsid w:val="00067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7C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F5E"/>
    <w:pPr>
      <w:ind w:firstLine="709"/>
      <w:jc w:val="center"/>
    </w:pPr>
    <w:rPr>
      <w:sz w:val="28"/>
    </w:rPr>
  </w:style>
  <w:style w:type="paragraph" w:styleId="2">
    <w:name w:val="Body Text Indent 2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Cs w:val="20"/>
    </w:rPr>
  </w:style>
  <w:style w:type="paragraph" w:styleId="30">
    <w:name w:val="Body Text Indent 3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b/>
      <w:sz w:val="28"/>
      <w:szCs w:val="20"/>
    </w:rPr>
  </w:style>
  <w:style w:type="paragraph" w:styleId="a5">
    <w:name w:val="Subtitle"/>
    <w:basedOn w:val="a"/>
    <w:qFormat/>
    <w:rsid w:val="00067CD0"/>
    <w:pPr>
      <w:jc w:val="both"/>
    </w:pPr>
    <w:rPr>
      <w:b/>
      <w:bCs/>
    </w:rPr>
  </w:style>
  <w:style w:type="paragraph" w:styleId="a6">
    <w:name w:val="List"/>
    <w:basedOn w:val="a"/>
    <w:rsid w:val="00067CD0"/>
    <w:pPr>
      <w:ind w:left="283" w:hanging="283"/>
    </w:pPr>
    <w:rPr>
      <w:szCs w:val="20"/>
      <w:lang w:val="en-GB"/>
    </w:rPr>
  </w:style>
  <w:style w:type="table" w:styleId="a7">
    <w:name w:val="Table Grid"/>
    <w:basedOn w:val="a1"/>
    <w:rsid w:val="0075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56346"/>
    <w:pPr>
      <w:spacing w:after="120" w:line="480" w:lineRule="auto"/>
    </w:pPr>
  </w:style>
  <w:style w:type="paragraph" w:styleId="a8">
    <w:name w:val="Normal (Web)"/>
    <w:basedOn w:val="a"/>
    <w:rsid w:val="00085C16"/>
    <w:pPr>
      <w:spacing w:before="100" w:beforeAutospacing="1" w:after="100" w:afterAutospacing="1"/>
    </w:pPr>
  </w:style>
  <w:style w:type="character" w:styleId="a9">
    <w:name w:val="Strong"/>
    <w:qFormat/>
    <w:rsid w:val="00085C16"/>
    <w:rPr>
      <w:b/>
      <w:bCs/>
    </w:rPr>
  </w:style>
  <w:style w:type="character" w:styleId="aa">
    <w:name w:val="Hyperlink"/>
    <w:rsid w:val="00085C16"/>
    <w:rPr>
      <w:color w:val="0000FF"/>
      <w:u w:val="single"/>
    </w:rPr>
  </w:style>
  <w:style w:type="paragraph" w:customStyle="1" w:styleId="c13">
    <w:name w:val="c13"/>
    <w:basedOn w:val="a"/>
    <w:rsid w:val="00085C16"/>
    <w:pPr>
      <w:spacing w:before="100" w:beforeAutospacing="1" w:after="100" w:afterAutospacing="1"/>
    </w:pPr>
  </w:style>
  <w:style w:type="character" w:customStyle="1" w:styleId="c17">
    <w:name w:val="c17"/>
    <w:rsid w:val="00085C16"/>
  </w:style>
  <w:style w:type="paragraph" w:styleId="ab">
    <w:name w:val="List Paragraph"/>
    <w:basedOn w:val="a"/>
    <w:uiPriority w:val="34"/>
    <w:qFormat/>
    <w:rsid w:val="00085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5E"/>
    <w:rPr>
      <w:sz w:val="24"/>
      <w:szCs w:val="24"/>
    </w:rPr>
  </w:style>
  <w:style w:type="paragraph" w:styleId="3">
    <w:name w:val="heading 3"/>
    <w:basedOn w:val="a"/>
    <w:next w:val="a"/>
    <w:qFormat/>
    <w:rsid w:val="00067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7C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F5E"/>
    <w:pPr>
      <w:ind w:firstLine="709"/>
      <w:jc w:val="center"/>
    </w:pPr>
    <w:rPr>
      <w:sz w:val="28"/>
    </w:rPr>
  </w:style>
  <w:style w:type="paragraph" w:styleId="2">
    <w:name w:val="Body Text Indent 2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szCs w:val="20"/>
    </w:rPr>
  </w:style>
  <w:style w:type="paragraph" w:styleId="30">
    <w:name w:val="Body Text Indent 3"/>
    <w:basedOn w:val="a"/>
    <w:rsid w:val="00A055C2"/>
    <w:pPr>
      <w:numPr>
        <w:ilvl w:val="12"/>
      </w:numPr>
      <w:tabs>
        <w:tab w:val="left" w:pos="-2127"/>
        <w:tab w:val="left" w:pos="-1985"/>
      </w:tabs>
      <w:ind w:firstLine="709"/>
      <w:jc w:val="both"/>
    </w:pPr>
    <w:rPr>
      <w:b/>
      <w:sz w:val="28"/>
      <w:szCs w:val="20"/>
    </w:rPr>
  </w:style>
  <w:style w:type="paragraph" w:styleId="a5">
    <w:name w:val="Subtitle"/>
    <w:basedOn w:val="a"/>
    <w:qFormat/>
    <w:rsid w:val="00067CD0"/>
    <w:pPr>
      <w:jc w:val="both"/>
    </w:pPr>
    <w:rPr>
      <w:b/>
      <w:bCs/>
    </w:rPr>
  </w:style>
  <w:style w:type="paragraph" w:styleId="a6">
    <w:name w:val="List"/>
    <w:basedOn w:val="a"/>
    <w:rsid w:val="00067CD0"/>
    <w:pPr>
      <w:ind w:left="283" w:hanging="283"/>
    </w:pPr>
    <w:rPr>
      <w:szCs w:val="20"/>
      <w:lang w:val="en-GB"/>
    </w:rPr>
  </w:style>
  <w:style w:type="table" w:styleId="a7">
    <w:name w:val="Table Grid"/>
    <w:basedOn w:val="a1"/>
    <w:rsid w:val="0075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56346"/>
    <w:pPr>
      <w:spacing w:after="120" w:line="480" w:lineRule="auto"/>
    </w:pPr>
  </w:style>
  <w:style w:type="paragraph" w:styleId="a8">
    <w:name w:val="Normal (Web)"/>
    <w:basedOn w:val="a"/>
    <w:rsid w:val="00085C16"/>
    <w:pPr>
      <w:spacing w:before="100" w:beforeAutospacing="1" w:after="100" w:afterAutospacing="1"/>
    </w:pPr>
  </w:style>
  <w:style w:type="character" w:styleId="a9">
    <w:name w:val="Strong"/>
    <w:qFormat/>
    <w:rsid w:val="00085C16"/>
    <w:rPr>
      <w:b/>
      <w:bCs/>
    </w:rPr>
  </w:style>
  <w:style w:type="character" w:styleId="aa">
    <w:name w:val="Hyperlink"/>
    <w:rsid w:val="00085C16"/>
    <w:rPr>
      <w:color w:val="0000FF"/>
      <w:u w:val="single"/>
    </w:rPr>
  </w:style>
  <w:style w:type="paragraph" w:customStyle="1" w:styleId="c13">
    <w:name w:val="c13"/>
    <w:basedOn w:val="a"/>
    <w:rsid w:val="00085C16"/>
    <w:pPr>
      <w:spacing w:before="100" w:beforeAutospacing="1" w:after="100" w:afterAutospacing="1"/>
    </w:pPr>
  </w:style>
  <w:style w:type="character" w:customStyle="1" w:styleId="c17">
    <w:name w:val="c17"/>
    <w:rsid w:val="00085C16"/>
  </w:style>
  <w:style w:type="paragraph" w:styleId="ab">
    <w:name w:val="List Paragraph"/>
    <w:basedOn w:val="a"/>
    <w:uiPriority w:val="34"/>
    <w:qFormat/>
    <w:rsid w:val="0008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.netfoli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iv.netfoli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iv.netfoli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v.netfo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E5A71-E290-404C-96DD-D5C2585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2676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vt:lpstr>
    </vt:vector>
  </TitlesOfParts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dc:title>
  <dc:creator>Яковлев Денис</dc:creator>
  <cp:lastModifiedBy>R2D2</cp:lastModifiedBy>
  <cp:revision>3</cp:revision>
  <dcterms:created xsi:type="dcterms:W3CDTF">2018-03-06T11:44:00Z</dcterms:created>
  <dcterms:modified xsi:type="dcterms:W3CDTF">2018-03-20T10:36:00Z</dcterms:modified>
</cp:coreProperties>
</file>